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FC" w:rsidRPr="00660A46" w:rsidRDefault="001372F2" w:rsidP="00E66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A4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4F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A44BE4" w:rsidRDefault="001372F2" w:rsidP="00A44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A46">
        <w:rPr>
          <w:rFonts w:ascii="Times New Roman" w:hAnsi="Times New Roman" w:cs="Times New Roman"/>
          <w:sz w:val="28"/>
          <w:szCs w:val="28"/>
        </w:rPr>
        <w:t xml:space="preserve">к </w:t>
      </w:r>
      <w:r w:rsidR="00A44BE4">
        <w:rPr>
          <w:rFonts w:ascii="Times New Roman" w:hAnsi="Times New Roman" w:cs="Times New Roman"/>
          <w:sz w:val="28"/>
          <w:szCs w:val="28"/>
        </w:rPr>
        <w:t>объявлению</w:t>
      </w:r>
      <w:r w:rsidRPr="00660A46">
        <w:rPr>
          <w:rFonts w:ascii="Times New Roman" w:hAnsi="Times New Roman" w:cs="Times New Roman"/>
          <w:sz w:val="28"/>
          <w:szCs w:val="28"/>
        </w:rPr>
        <w:t xml:space="preserve"> </w:t>
      </w:r>
      <w:r w:rsidR="00A44BE4">
        <w:rPr>
          <w:rFonts w:ascii="Times New Roman" w:hAnsi="Times New Roman" w:cs="Times New Roman"/>
          <w:sz w:val="28"/>
          <w:szCs w:val="28"/>
        </w:rPr>
        <w:t xml:space="preserve">о </w:t>
      </w:r>
      <w:r w:rsidR="00A44BE4" w:rsidRPr="00E83487">
        <w:rPr>
          <w:rFonts w:ascii="Times New Roman" w:hAnsi="Times New Roman" w:cs="Times New Roman"/>
          <w:sz w:val="28"/>
          <w:szCs w:val="28"/>
        </w:rPr>
        <w:t>проведени</w:t>
      </w:r>
      <w:r w:rsidR="00A44BE4">
        <w:rPr>
          <w:rFonts w:ascii="Times New Roman" w:hAnsi="Times New Roman" w:cs="Times New Roman"/>
          <w:sz w:val="28"/>
          <w:szCs w:val="28"/>
        </w:rPr>
        <w:t>и</w:t>
      </w:r>
      <w:r w:rsidR="00A44BE4" w:rsidRPr="00E8348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A44BE4">
        <w:rPr>
          <w:rFonts w:ascii="Times New Roman" w:hAnsi="Times New Roman" w:cs="Times New Roman"/>
          <w:sz w:val="28"/>
          <w:szCs w:val="28"/>
        </w:rPr>
        <w:br/>
      </w:r>
      <w:r w:rsidR="00A44BE4" w:rsidRPr="00E83487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социально </w:t>
      </w:r>
    </w:p>
    <w:p w:rsidR="001372F2" w:rsidRPr="000B5483" w:rsidRDefault="00A44BE4" w:rsidP="00A44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487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C02802" w:rsidRDefault="00C02802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C81" w:rsidRDefault="00C02802" w:rsidP="004E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CD">
        <w:rPr>
          <w:rFonts w:ascii="Times New Roman" w:hAnsi="Times New Roman" w:cs="Times New Roman"/>
          <w:b/>
          <w:sz w:val="28"/>
          <w:szCs w:val="28"/>
        </w:rPr>
        <w:t>П</w:t>
      </w:r>
      <w:r w:rsidR="006060D6" w:rsidRPr="00F23CCD">
        <w:rPr>
          <w:rFonts w:ascii="Times New Roman" w:hAnsi="Times New Roman" w:cs="Times New Roman"/>
          <w:b/>
          <w:sz w:val="28"/>
          <w:szCs w:val="28"/>
        </w:rPr>
        <w:t>орядок проведения конкурса</w:t>
      </w:r>
    </w:p>
    <w:p w:rsidR="00C02802" w:rsidRPr="00F23CCD" w:rsidRDefault="006060D6" w:rsidP="004E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CD">
        <w:rPr>
          <w:rFonts w:ascii="Times New Roman" w:hAnsi="Times New Roman" w:cs="Times New Roman"/>
          <w:b/>
          <w:sz w:val="28"/>
          <w:szCs w:val="28"/>
        </w:rPr>
        <w:t>на предоставление субсидии социально ориентированным</w:t>
      </w:r>
    </w:p>
    <w:p w:rsidR="00EC6C2B" w:rsidRPr="00F23CCD" w:rsidRDefault="006060D6" w:rsidP="004E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CD">
        <w:rPr>
          <w:rFonts w:ascii="Times New Roman" w:hAnsi="Times New Roman" w:cs="Times New Roman"/>
          <w:b/>
          <w:bCs/>
          <w:sz w:val="28"/>
          <w:szCs w:val="28"/>
        </w:rPr>
        <w:t>некоммерческим организациям Ханты-Мансийского автономного округа-</w:t>
      </w:r>
      <w:r w:rsidR="003E1C81" w:rsidRPr="00077756">
        <w:rPr>
          <w:rFonts w:ascii="Times New Roman" w:hAnsi="Times New Roman" w:cs="Times New Roman"/>
          <w:b/>
          <w:bCs/>
          <w:sz w:val="28"/>
          <w:szCs w:val="28"/>
        </w:rPr>
        <w:t>Югры (</w:t>
      </w:r>
      <w:r w:rsidR="00C02802" w:rsidRPr="00077756">
        <w:rPr>
          <w:rFonts w:ascii="Times New Roman" w:hAnsi="Times New Roman" w:cs="Times New Roman"/>
          <w:b/>
          <w:bCs/>
          <w:sz w:val="28"/>
          <w:szCs w:val="28"/>
        </w:rPr>
        <w:t>далее - СОНКО</w:t>
      </w:r>
      <w:r w:rsidR="00A5401E" w:rsidRPr="00077756">
        <w:rPr>
          <w:rFonts w:ascii="Times New Roman" w:hAnsi="Times New Roman" w:cs="Times New Roman"/>
          <w:b/>
          <w:bCs/>
          <w:sz w:val="28"/>
          <w:szCs w:val="28"/>
        </w:rPr>
        <w:t>), не</w:t>
      </w:r>
      <w:r w:rsidRPr="00077756">
        <w:rPr>
          <w:rFonts w:ascii="Times New Roman" w:hAnsi="Times New Roman" w:cs="Times New Roman"/>
          <w:b/>
          <w:bCs/>
          <w:sz w:val="28"/>
          <w:szCs w:val="28"/>
        </w:rPr>
        <w:t xml:space="preserve"> являющимся государственными (муниципальными) учреждениями</w:t>
      </w:r>
      <w:r w:rsidR="00C02802" w:rsidRPr="0007775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77756">
        <w:rPr>
          <w:rFonts w:ascii="Times New Roman" w:hAnsi="Times New Roman" w:cs="Times New Roman"/>
          <w:b/>
          <w:bCs/>
          <w:sz w:val="28"/>
          <w:szCs w:val="28"/>
        </w:rPr>
        <w:t xml:space="preserve"> на финансовое обеспечение затрат</w:t>
      </w:r>
      <w:r w:rsidR="00C02802" w:rsidRPr="0007775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77756">
        <w:rPr>
          <w:rFonts w:ascii="Times New Roman" w:hAnsi="Times New Roman" w:cs="Times New Roman"/>
          <w:b/>
          <w:bCs/>
          <w:sz w:val="28"/>
          <w:szCs w:val="28"/>
        </w:rPr>
        <w:t xml:space="preserve"> связанных с предоставлением социальных услуг </w:t>
      </w:r>
      <w:r w:rsidR="00FB21BF" w:rsidRPr="00077756">
        <w:rPr>
          <w:rFonts w:ascii="Times New Roman" w:hAnsi="Times New Roman" w:cs="Times New Roman"/>
          <w:b/>
          <w:sz w:val="28"/>
          <w:szCs w:val="28"/>
        </w:rPr>
        <w:t xml:space="preserve">полустационарной форме </w:t>
      </w:r>
      <w:r w:rsidR="00437109" w:rsidRPr="00077756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  <w:r w:rsidR="00077756" w:rsidRPr="00077756">
        <w:rPr>
          <w:rFonts w:ascii="Times New Roman" w:hAnsi="Times New Roman" w:cs="Times New Roman"/>
          <w:b/>
          <w:sz w:val="28"/>
          <w:szCs w:val="28"/>
        </w:rPr>
        <w:t>, предоставляемых в полустационарной форме детям-инвалидам с множественными, сенсорными, с двигательными нарушениями и нарушениями умственного развития</w:t>
      </w:r>
      <w:r w:rsidR="008B31E2">
        <w:rPr>
          <w:rFonts w:ascii="Times New Roman" w:hAnsi="Times New Roman" w:cs="Times New Roman"/>
          <w:b/>
          <w:sz w:val="28"/>
          <w:szCs w:val="28"/>
        </w:rPr>
        <w:t>,</w:t>
      </w:r>
      <w:r w:rsidR="00437109" w:rsidRPr="00077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109" w:rsidRPr="00B0451A">
        <w:rPr>
          <w:rFonts w:ascii="Times New Roman" w:hAnsi="Times New Roman" w:cs="Times New Roman"/>
          <w:b/>
          <w:sz w:val="28"/>
          <w:szCs w:val="28"/>
        </w:rPr>
        <w:t xml:space="preserve">инвалидов трудоспособного возраста с психическими </w:t>
      </w:r>
      <w:r w:rsidR="00B0451A">
        <w:rPr>
          <w:rFonts w:ascii="Times New Roman" w:hAnsi="Times New Roman" w:cs="Times New Roman"/>
          <w:b/>
          <w:sz w:val="28"/>
          <w:szCs w:val="28"/>
        </w:rPr>
        <w:t xml:space="preserve">нарушениями </w:t>
      </w:r>
      <w:r w:rsidR="00437109" w:rsidRPr="00B0451A">
        <w:rPr>
          <w:rFonts w:ascii="Times New Roman" w:hAnsi="Times New Roman" w:cs="Times New Roman"/>
          <w:b/>
          <w:sz w:val="28"/>
          <w:szCs w:val="28"/>
        </w:rPr>
        <w:t>или нарушениями умственного развития, нуждающихся в проведении реабилитации (</w:t>
      </w:r>
      <w:proofErr w:type="spellStart"/>
      <w:r w:rsidR="00437109" w:rsidRPr="00B0451A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="00437109" w:rsidRPr="00B0451A">
        <w:rPr>
          <w:rFonts w:ascii="Times New Roman" w:hAnsi="Times New Roman" w:cs="Times New Roman"/>
          <w:b/>
          <w:sz w:val="28"/>
          <w:szCs w:val="28"/>
        </w:rPr>
        <w:t>) в целях социальной адаптации, в полустационарной форме социального обслуживания с периодом</w:t>
      </w:r>
      <w:r w:rsidR="00437109" w:rsidRPr="00437109">
        <w:rPr>
          <w:rFonts w:ascii="Times New Roman" w:hAnsi="Times New Roman" w:cs="Times New Roman"/>
          <w:b/>
          <w:sz w:val="28"/>
          <w:szCs w:val="28"/>
        </w:rPr>
        <w:t xml:space="preserve"> пребывания до 4 часов </w:t>
      </w:r>
      <w:r w:rsidR="00077756">
        <w:rPr>
          <w:rFonts w:ascii="Times New Roman" w:hAnsi="Times New Roman" w:cs="Times New Roman"/>
          <w:b/>
          <w:sz w:val="28"/>
          <w:szCs w:val="28"/>
        </w:rPr>
        <w:t>и свыше 4 часов</w:t>
      </w:r>
      <w:r w:rsidR="00B0451A">
        <w:rPr>
          <w:rFonts w:ascii="Times New Roman" w:hAnsi="Times New Roman" w:cs="Times New Roman"/>
          <w:b/>
          <w:sz w:val="28"/>
          <w:szCs w:val="28"/>
        </w:rPr>
        <w:t xml:space="preserve"> и в форме обслуживания на дому</w:t>
      </w:r>
      <w:r w:rsidR="008B31E2">
        <w:rPr>
          <w:rFonts w:ascii="Times New Roman" w:hAnsi="Times New Roman" w:cs="Times New Roman"/>
          <w:b/>
          <w:sz w:val="28"/>
          <w:szCs w:val="28"/>
        </w:rPr>
        <w:t>, граждан с ограниченными способностями к самостоятельному передвижению, нуждающихся в социальных услугах службы «Социальное такси»</w:t>
      </w:r>
      <w:r w:rsidR="008B31E2" w:rsidRPr="008B31E2">
        <w:t xml:space="preserve"> </w:t>
      </w:r>
      <w:r w:rsidR="008B31E2" w:rsidRPr="008B31E2">
        <w:rPr>
          <w:rFonts w:ascii="Times New Roman" w:hAnsi="Times New Roman" w:cs="Times New Roman"/>
          <w:b/>
          <w:sz w:val="28"/>
          <w:szCs w:val="28"/>
        </w:rPr>
        <w:t>в полустационарной форме социального обслуживания и в форме обслуживания на дому</w:t>
      </w:r>
      <w:r w:rsidR="00077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CCD">
        <w:rPr>
          <w:rFonts w:ascii="Times New Roman" w:hAnsi="Times New Roman" w:cs="Times New Roman"/>
          <w:b/>
          <w:sz w:val="28"/>
          <w:szCs w:val="28"/>
        </w:rPr>
        <w:t>(далее - Порядок)</w:t>
      </w:r>
      <w:r w:rsidR="008B31E2">
        <w:rPr>
          <w:rFonts w:ascii="Times New Roman" w:hAnsi="Times New Roman" w:cs="Times New Roman"/>
          <w:b/>
          <w:sz w:val="28"/>
          <w:szCs w:val="28"/>
        </w:rPr>
        <w:t>.</w:t>
      </w:r>
    </w:p>
    <w:p w:rsidR="00B22E14" w:rsidRPr="00806CA4" w:rsidRDefault="00B22E14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2802" w:rsidRPr="00797C6E" w:rsidRDefault="008B31E2" w:rsidP="008B31E2">
      <w:pPr>
        <w:pStyle w:val="a4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02802" w:rsidRPr="00797C6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02802" w:rsidRPr="00806CA4" w:rsidRDefault="00C02802" w:rsidP="003F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1.1. Предоставление субсидии </w:t>
      </w:r>
      <w:r w:rsidR="004E53CF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Pr="00806CA4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затрат, связанных с предоставлением социальных услуг в сфере социального обслуживания (далее - </w:t>
      </w:r>
      <w:r w:rsidR="004E53CF">
        <w:rPr>
          <w:rFonts w:ascii="Times New Roman" w:hAnsi="Times New Roman" w:cs="Times New Roman"/>
          <w:sz w:val="28"/>
          <w:szCs w:val="28"/>
        </w:rPr>
        <w:t>СОНКО</w:t>
      </w:r>
      <w:r w:rsidRPr="00806CA4">
        <w:rPr>
          <w:rFonts w:ascii="Times New Roman" w:hAnsi="Times New Roman" w:cs="Times New Roman"/>
          <w:sz w:val="28"/>
          <w:szCs w:val="28"/>
        </w:rPr>
        <w:t xml:space="preserve">),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Ханты-М</w:t>
      </w:r>
      <w:r w:rsidRPr="00806CA4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06CA4">
        <w:rPr>
          <w:rFonts w:ascii="Times New Roman" w:hAnsi="Times New Roman" w:cs="Times New Roman"/>
          <w:sz w:val="28"/>
          <w:szCs w:val="28"/>
        </w:rPr>
        <w:t xml:space="preserve">Югры </w:t>
      </w:r>
      <w:r w:rsidR="00FB21BF">
        <w:rPr>
          <w:rFonts w:ascii="Times New Roman" w:hAnsi="Times New Roman" w:cs="Times New Roman"/>
          <w:sz w:val="28"/>
          <w:szCs w:val="28"/>
        </w:rPr>
        <w:t>на 202</w:t>
      </w:r>
      <w:r w:rsidR="00424E46">
        <w:rPr>
          <w:rFonts w:ascii="Times New Roman" w:hAnsi="Times New Roman" w:cs="Times New Roman"/>
          <w:sz w:val="28"/>
          <w:szCs w:val="28"/>
        </w:rPr>
        <w:t>3</w:t>
      </w:r>
      <w:r w:rsidR="00F16ADA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806CA4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утвержденных на указанные цели.</w:t>
      </w:r>
    </w:p>
    <w:p w:rsidR="00C02802" w:rsidRPr="00806CA4" w:rsidRDefault="00C02802" w:rsidP="00C0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1.2. Предоставление субсидии СОНКО осуществляется в целях финансового обеспечения расходов, связанных </w:t>
      </w:r>
      <w:r w:rsidRPr="007903DC">
        <w:rPr>
          <w:rFonts w:ascii="Times New Roman" w:hAnsi="Times New Roman" w:cs="Times New Roman"/>
          <w:sz w:val="28"/>
          <w:szCs w:val="28"/>
        </w:rPr>
        <w:t xml:space="preserve">с </w:t>
      </w:r>
      <w:r w:rsidR="00396CFD" w:rsidRPr="007903DC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7903DC" w:rsidRPr="007903DC">
        <w:rPr>
          <w:rFonts w:ascii="Times New Roman" w:hAnsi="Times New Roman" w:cs="Times New Roman"/>
          <w:sz w:val="28"/>
          <w:szCs w:val="28"/>
        </w:rPr>
        <w:t xml:space="preserve">социальных услуг, предоставляемых </w:t>
      </w:r>
      <w:r w:rsidR="00FB21BF">
        <w:rPr>
          <w:rFonts w:ascii="Times New Roman" w:hAnsi="Times New Roman" w:cs="Times New Roman"/>
          <w:sz w:val="28"/>
          <w:szCs w:val="28"/>
        </w:rPr>
        <w:t xml:space="preserve">полустационарной </w:t>
      </w:r>
      <w:r w:rsidR="007903DC" w:rsidRPr="007903DC">
        <w:rPr>
          <w:rFonts w:ascii="Times New Roman" w:hAnsi="Times New Roman" w:cs="Times New Roman"/>
          <w:sz w:val="28"/>
          <w:szCs w:val="28"/>
        </w:rPr>
        <w:t xml:space="preserve">форме социального обслуживания </w:t>
      </w:r>
      <w:r w:rsidRPr="007903DC">
        <w:rPr>
          <w:rFonts w:ascii="Times New Roman" w:hAnsi="Times New Roman" w:cs="Times New Roman"/>
          <w:sz w:val="28"/>
          <w:szCs w:val="28"/>
        </w:rPr>
        <w:t xml:space="preserve">в </w:t>
      </w:r>
      <w:r w:rsidR="00396CFD" w:rsidRPr="007903DC">
        <w:rPr>
          <w:rFonts w:ascii="Times New Roman" w:hAnsi="Times New Roman" w:cs="Times New Roman"/>
          <w:sz w:val="28"/>
          <w:szCs w:val="28"/>
        </w:rPr>
        <w:t>объёме</w:t>
      </w:r>
      <w:r w:rsidRPr="007903DC">
        <w:rPr>
          <w:rFonts w:ascii="Times New Roman" w:hAnsi="Times New Roman" w:cs="Times New Roman"/>
          <w:sz w:val="28"/>
          <w:szCs w:val="28"/>
        </w:rPr>
        <w:t xml:space="preserve">, </w:t>
      </w:r>
      <w:r w:rsidR="00396CFD" w:rsidRPr="007903DC">
        <w:rPr>
          <w:rFonts w:ascii="Times New Roman" w:hAnsi="Times New Roman" w:cs="Times New Roman"/>
          <w:sz w:val="28"/>
          <w:szCs w:val="28"/>
        </w:rPr>
        <w:t>определённом</w:t>
      </w:r>
      <w:r w:rsidRPr="007903DC">
        <w:rPr>
          <w:rFonts w:ascii="Times New Roman" w:hAnsi="Times New Roman" w:cs="Times New Roman"/>
          <w:sz w:val="28"/>
          <w:szCs w:val="28"/>
        </w:rPr>
        <w:t xml:space="preserve"> индивидуальной программой предоставления с</w:t>
      </w:r>
      <w:r w:rsidR="00396CFD" w:rsidRPr="007903DC">
        <w:rPr>
          <w:rFonts w:ascii="Times New Roman" w:hAnsi="Times New Roman" w:cs="Times New Roman"/>
          <w:sz w:val="28"/>
          <w:szCs w:val="28"/>
        </w:rPr>
        <w:t xml:space="preserve">оциальных услуг </w:t>
      </w:r>
      <w:r w:rsidR="00396CFD" w:rsidRPr="00B9303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96CFD" w:rsidRPr="00B0451A">
        <w:rPr>
          <w:rFonts w:ascii="Times New Roman" w:hAnsi="Times New Roman" w:cs="Times New Roman"/>
          <w:sz w:val="28"/>
          <w:szCs w:val="28"/>
        </w:rPr>
        <w:t>И</w:t>
      </w:r>
      <w:r w:rsidR="00B9303A" w:rsidRPr="00B0451A">
        <w:rPr>
          <w:rFonts w:ascii="Times New Roman" w:hAnsi="Times New Roman" w:cs="Times New Roman"/>
          <w:sz w:val="28"/>
          <w:szCs w:val="28"/>
        </w:rPr>
        <w:t>ППСУ</w:t>
      </w:r>
      <w:r w:rsidR="00396CFD" w:rsidRPr="00B0451A">
        <w:rPr>
          <w:rFonts w:ascii="Times New Roman" w:hAnsi="Times New Roman" w:cs="Times New Roman"/>
          <w:sz w:val="28"/>
          <w:szCs w:val="28"/>
        </w:rPr>
        <w:t>)</w:t>
      </w:r>
      <w:r w:rsidRPr="00B0451A">
        <w:rPr>
          <w:rFonts w:ascii="Times New Roman" w:hAnsi="Times New Roman" w:cs="Times New Roman"/>
          <w:sz w:val="28"/>
          <w:szCs w:val="28"/>
        </w:rPr>
        <w:t>.</w:t>
      </w:r>
      <w:r w:rsidRPr="00806CA4">
        <w:rPr>
          <w:rFonts w:ascii="Times New Roman" w:hAnsi="Times New Roman" w:cs="Times New Roman"/>
          <w:sz w:val="28"/>
          <w:szCs w:val="28"/>
        </w:rPr>
        <w:t xml:space="preserve"> Субсидии носят целевой характер и не могут быть использованы на другие цели.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1.3.Организатором конкурсного отбора является Управление социальной защиты населения</w:t>
      </w:r>
      <w:r w:rsidR="00AD3D52">
        <w:rPr>
          <w:rFonts w:ascii="Times New Roman" w:hAnsi="Times New Roman" w:cs="Times New Roman"/>
          <w:sz w:val="28"/>
          <w:szCs w:val="28"/>
        </w:rPr>
        <w:t>, опеки и попечительства</w:t>
      </w:r>
      <w:r w:rsidRPr="00806CA4">
        <w:rPr>
          <w:rFonts w:ascii="Times New Roman" w:hAnsi="Times New Roman" w:cs="Times New Roman"/>
          <w:sz w:val="28"/>
          <w:szCs w:val="28"/>
        </w:rPr>
        <w:t xml:space="preserve"> по </w:t>
      </w:r>
      <w:r w:rsidR="00D03D62">
        <w:rPr>
          <w:rFonts w:ascii="Times New Roman" w:hAnsi="Times New Roman" w:cs="Times New Roman"/>
          <w:sz w:val="28"/>
          <w:szCs w:val="28"/>
        </w:rPr>
        <w:t>г</w:t>
      </w:r>
      <w:r w:rsidR="00AD3D52">
        <w:rPr>
          <w:rFonts w:ascii="Times New Roman" w:hAnsi="Times New Roman" w:cs="Times New Roman"/>
          <w:sz w:val="28"/>
          <w:szCs w:val="28"/>
        </w:rPr>
        <w:t>ороду</w:t>
      </w:r>
      <w:r w:rsidR="00D03D62">
        <w:rPr>
          <w:rFonts w:ascii="Times New Roman" w:hAnsi="Times New Roman" w:cs="Times New Roman"/>
          <w:sz w:val="28"/>
          <w:szCs w:val="28"/>
        </w:rPr>
        <w:t xml:space="preserve"> Югорску и Советскому</w:t>
      </w:r>
      <w:r w:rsidR="00373707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D03D62">
        <w:rPr>
          <w:rFonts w:ascii="Times New Roman" w:hAnsi="Times New Roman" w:cs="Times New Roman"/>
          <w:sz w:val="28"/>
          <w:szCs w:val="28"/>
        </w:rPr>
        <w:t xml:space="preserve"> </w:t>
      </w:r>
      <w:r w:rsidR="00797C6E">
        <w:rPr>
          <w:rFonts w:ascii="Times New Roman" w:hAnsi="Times New Roman" w:cs="Times New Roman"/>
          <w:sz w:val="28"/>
          <w:szCs w:val="28"/>
        </w:rPr>
        <w:t xml:space="preserve">Департамента социального развития Ханты-Мансийского автономного округа-Югры </w:t>
      </w:r>
      <w:r w:rsidRPr="00806CA4">
        <w:rPr>
          <w:rFonts w:ascii="Times New Roman" w:hAnsi="Times New Roman" w:cs="Times New Roman"/>
          <w:sz w:val="28"/>
          <w:szCs w:val="28"/>
        </w:rPr>
        <w:t>(далее – Управление). В целях проведения конкурсного отбора создается конкурсная комиссия при Управлении.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lastRenderedPageBreak/>
        <w:t>Положение о конкурсной комиссии и ее состав утверждается приказом Управления.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1.4. Субсидия предоставляется Департаментом социального развития Ханты-Мансийского автономного округа</w:t>
      </w:r>
      <w:r w:rsidR="00797C6E">
        <w:rPr>
          <w:rFonts w:ascii="Times New Roman" w:hAnsi="Times New Roman" w:cs="Times New Roman"/>
          <w:sz w:val="28"/>
          <w:szCs w:val="28"/>
        </w:rPr>
        <w:t>–</w:t>
      </w:r>
      <w:r w:rsidR="00031BB0">
        <w:rPr>
          <w:rFonts w:ascii="Times New Roman" w:hAnsi="Times New Roman" w:cs="Times New Roman"/>
          <w:sz w:val="28"/>
          <w:szCs w:val="28"/>
        </w:rPr>
        <w:t xml:space="preserve">Югры </w:t>
      </w:r>
      <w:r w:rsidR="00031BB0" w:rsidRPr="00806CA4">
        <w:rPr>
          <w:rFonts w:ascii="Times New Roman" w:hAnsi="Times New Roman" w:cs="Times New Roman"/>
          <w:sz w:val="28"/>
          <w:szCs w:val="28"/>
        </w:rPr>
        <w:t>(</w:t>
      </w:r>
      <w:r w:rsidRPr="00806CA4">
        <w:rPr>
          <w:rFonts w:ascii="Times New Roman" w:hAnsi="Times New Roman" w:cs="Times New Roman"/>
          <w:sz w:val="28"/>
          <w:szCs w:val="28"/>
        </w:rPr>
        <w:t xml:space="preserve">далее - Депсоцразвития Югры), являющимся главным распорядителем бюджетных средств, на основании </w:t>
      </w:r>
      <w:r w:rsidR="00797C6E">
        <w:rPr>
          <w:rFonts w:ascii="Times New Roman" w:hAnsi="Times New Roman" w:cs="Times New Roman"/>
          <w:sz w:val="28"/>
          <w:szCs w:val="28"/>
        </w:rPr>
        <w:t>соглашения</w:t>
      </w:r>
      <w:r w:rsidRPr="00806CA4">
        <w:rPr>
          <w:rFonts w:ascii="Times New Roman" w:hAnsi="Times New Roman" w:cs="Times New Roman"/>
          <w:sz w:val="28"/>
          <w:szCs w:val="28"/>
        </w:rPr>
        <w:t>, заключенного между СОНКО и Управлением социальной защиты населения</w:t>
      </w:r>
      <w:r w:rsidR="00AD3D52">
        <w:rPr>
          <w:rFonts w:ascii="Times New Roman" w:hAnsi="Times New Roman" w:cs="Times New Roman"/>
          <w:sz w:val="28"/>
          <w:szCs w:val="28"/>
        </w:rPr>
        <w:t>, опеки и попечительства</w:t>
      </w:r>
      <w:r w:rsidR="00797C6E">
        <w:rPr>
          <w:rFonts w:ascii="Times New Roman" w:hAnsi="Times New Roman" w:cs="Times New Roman"/>
          <w:sz w:val="28"/>
          <w:szCs w:val="28"/>
        </w:rPr>
        <w:t xml:space="preserve"> по </w:t>
      </w:r>
      <w:r w:rsidR="00AD3D52">
        <w:rPr>
          <w:rFonts w:ascii="Times New Roman" w:hAnsi="Times New Roman" w:cs="Times New Roman"/>
          <w:sz w:val="28"/>
          <w:szCs w:val="28"/>
        </w:rPr>
        <w:t>городу</w:t>
      </w:r>
      <w:r w:rsidR="00D03D62">
        <w:rPr>
          <w:rFonts w:ascii="Times New Roman" w:hAnsi="Times New Roman" w:cs="Times New Roman"/>
          <w:sz w:val="28"/>
          <w:szCs w:val="28"/>
        </w:rPr>
        <w:t xml:space="preserve"> Югорску и Советскому району</w:t>
      </w:r>
      <w:r w:rsidR="00797C6E">
        <w:rPr>
          <w:rFonts w:ascii="Times New Roman" w:hAnsi="Times New Roman" w:cs="Times New Roman"/>
          <w:sz w:val="28"/>
          <w:szCs w:val="28"/>
        </w:rPr>
        <w:t xml:space="preserve"> </w:t>
      </w:r>
      <w:r w:rsidR="005C7316">
        <w:rPr>
          <w:rFonts w:ascii="Times New Roman" w:hAnsi="Times New Roman" w:cs="Times New Roman"/>
          <w:sz w:val="28"/>
          <w:szCs w:val="28"/>
        </w:rPr>
        <w:t>Д</w:t>
      </w:r>
      <w:r w:rsidRPr="00806CA4">
        <w:rPr>
          <w:rFonts w:ascii="Times New Roman" w:hAnsi="Times New Roman" w:cs="Times New Roman"/>
          <w:sz w:val="28"/>
          <w:szCs w:val="28"/>
        </w:rPr>
        <w:t xml:space="preserve">епсоцразвития Югры, находящимся по месту </w:t>
      </w:r>
      <w:r w:rsidR="00797C6E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  <w:r w:rsidRPr="00806CA4">
        <w:rPr>
          <w:rFonts w:ascii="Times New Roman" w:hAnsi="Times New Roman" w:cs="Times New Roman"/>
          <w:sz w:val="28"/>
          <w:szCs w:val="28"/>
        </w:rPr>
        <w:t>, по форме, утвержденной Департаментом финансов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06CA4">
        <w:rPr>
          <w:rFonts w:ascii="Times New Roman" w:hAnsi="Times New Roman" w:cs="Times New Roman"/>
          <w:sz w:val="28"/>
          <w:szCs w:val="28"/>
        </w:rPr>
        <w:t xml:space="preserve">Югры (далее - </w:t>
      </w:r>
      <w:r w:rsidR="00797C6E">
        <w:rPr>
          <w:rFonts w:ascii="Times New Roman" w:hAnsi="Times New Roman" w:cs="Times New Roman"/>
          <w:sz w:val="28"/>
          <w:szCs w:val="28"/>
        </w:rPr>
        <w:t>соглашение</w:t>
      </w:r>
      <w:r w:rsidRPr="00806CA4">
        <w:rPr>
          <w:rFonts w:ascii="Times New Roman" w:hAnsi="Times New Roman" w:cs="Times New Roman"/>
          <w:sz w:val="28"/>
          <w:szCs w:val="28"/>
        </w:rPr>
        <w:t>).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 xml:space="preserve">         1.5.</w:t>
      </w:r>
      <w:r w:rsidRPr="00806CA4">
        <w:rPr>
          <w:rFonts w:ascii="Times New Roman" w:hAnsi="Times New Roman" w:cs="Times New Roman"/>
          <w:sz w:val="28"/>
          <w:szCs w:val="28"/>
        </w:rPr>
        <w:t xml:space="preserve"> Предоставление субсидии на</w:t>
      </w:r>
      <w:r w:rsidR="00775A0D">
        <w:rPr>
          <w:rFonts w:ascii="Times New Roman" w:hAnsi="Times New Roman" w:cs="Times New Roman"/>
          <w:sz w:val="28"/>
          <w:szCs w:val="28"/>
        </w:rPr>
        <w:t xml:space="preserve"> цели, предусмотренные Порядком</w:t>
      </w:r>
      <w:r w:rsidRPr="00806CA4">
        <w:rPr>
          <w:rFonts w:ascii="Times New Roman" w:hAnsi="Times New Roman" w:cs="Times New Roman"/>
          <w:sz w:val="28"/>
          <w:szCs w:val="28"/>
        </w:rPr>
        <w:t xml:space="preserve">, осуществляется по результатам конкурсного отбора, проводимого Управлением в соответствии с Приложением </w:t>
      </w:r>
      <w:r w:rsidR="00AD3D52">
        <w:rPr>
          <w:rFonts w:ascii="Times New Roman" w:hAnsi="Times New Roman" w:cs="Times New Roman"/>
          <w:sz w:val="28"/>
          <w:szCs w:val="28"/>
        </w:rPr>
        <w:t>2</w:t>
      </w:r>
      <w:r w:rsidRPr="00806CA4">
        <w:rPr>
          <w:rFonts w:ascii="Times New Roman" w:hAnsi="Times New Roman" w:cs="Times New Roman"/>
          <w:sz w:val="28"/>
          <w:szCs w:val="28"/>
        </w:rPr>
        <w:t xml:space="preserve"> к </w:t>
      </w:r>
      <w:r w:rsidR="00AD3D52">
        <w:rPr>
          <w:rFonts w:ascii="Times New Roman" w:hAnsi="Times New Roman" w:cs="Times New Roman"/>
          <w:sz w:val="28"/>
          <w:szCs w:val="28"/>
        </w:rPr>
        <w:t>Приказу Департамента социального развития</w:t>
      </w:r>
      <w:r w:rsidRPr="00806CA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</w:t>
      </w:r>
      <w:r w:rsidR="00AD3D52">
        <w:rPr>
          <w:rFonts w:ascii="Times New Roman" w:hAnsi="Times New Roman" w:cs="Times New Roman"/>
          <w:sz w:val="28"/>
          <w:szCs w:val="28"/>
        </w:rPr>
        <w:t>28</w:t>
      </w:r>
      <w:r w:rsidR="00424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D5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806CA4">
        <w:rPr>
          <w:rFonts w:ascii="Times New Roman" w:hAnsi="Times New Roman" w:cs="Times New Roman"/>
          <w:sz w:val="28"/>
          <w:szCs w:val="28"/>
        </w:rPr>
        <w:t xml:space="preserve"> 20</w:t>
      </w:r>
      <w:r w:rsidR="00424E46">
        <w:rPr>
          <w:rFonts w:ascii="Times New Roman" w:hAnsi="Times New Roman" w:cs="Times New Roman"/>
          <w:sz w:val="28"/>
          <w:szCs w:val="28"/>
        </w:rPr>
        <w:t>2</w:t>
      </w:r>
      <w:r w:rsidR="00AD3D52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806CA4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AD3D52">
        <w:rPr>
          <w:rFonts w:ascii="Times New Roman" w:hAnsi="Times New Roman" w:cs="Times New Roman"/>
          <w:sz w:val="28"/>
          <w:szCs w:val="28"/>
        </w:rPr>
        <w:t>2</w:t>
      </w:r>
      <w:r w:rsidRPr="00806CA4">
        <w:rPr>
          <w:rFonts w:ascii="Times New Roman" w:hAnsi="Times New Roman" w:cs="Times New Roman"/>
          <w:sz w:val="28"/>
          <w:szCs w:val="28"/>
        </w:rPr>
        <w:t>-</w:t>
      </w:r>
      <w:r w:rsidR="00AD3D52">
        <w:rPr>
          <w:rFonts w:ascii="Times New Roman" w:hAnsi="Times New Roman" w:cs="Times New Roman"/>
          <w:sz w:val="28"/>
          <w:szCs w:val="28"/>
        </w:rPr>
        <w:t>н</w:t>
      </w:r>
      <w:r w:rsidRPr="00806CA4">
        <w:rPr>
          <w:rFonts w:ascii="Times New Roman" w:hAnsi="Times New Roman" w:cs="Times New Roman"/>
          <w:sz w:val="28"/>
          <w:szCs w:val="28"/>
        </w:rPr>
        <w:t>п «</w:t>
      </w:r>
      <w:r w:rsidR="00AD3D52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субсидий юридическим лицам независимо от их организационно-правовой формы, индивидуальным предпринимателям</w:t>
      </w:r>
      <w:r w:rsidR="00424E46">
        <w:rPr>
          <w:rFonts w:ascii="Times New Roman" w:hAnsi="Times New Roman" w:cs="Times New Roman"/>
          <w:sz w:val="28"/>
          <w:szCs w:val="28"/>
        </w:rPr>
        <w:t>»</w:t>
      </w:r>
      <w:r w:rsidRPr="00806CA4">
        <w:rPr>
          <w:rFonts w:ascii="Times New Roman" w:hAnsi="Times New Roman" w:cs="Times New Roman"/>
          <w:sz w:val="28"/>
          <w:szCs w:val="28"/>
        </w:rPr>
        <w:t>.</w:t>
      </w:r>
    </w:p>
    <w:p w:rsidR="005377A7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 1.6. СОНКО вправе участвовать в конкурсном отборе, если:</w:t>
      </w:r>
    </w:p>
    <w:p w:rsidR="00C02802" w:rsidRPr="003C27E1" w:rsidRDefault="00C02802" w:rsidP="00C0280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806CA4">
        <w:rPr>
          <w:sz w:val="28"/>
          <w:szCs w:val="28"/>
        </w:rPr>
        <w:t xml:space="preserve">      -  цели и задачи, содержащиеся в Уставе</w:t>
      </w:r>
      <w:r>
        <w:rPr>
          <w:sz w:val="28"/>
          <w:szCs w:val="28"/>
        </w:rPr>
        <w:t xml:space="preserve"> СОНКО</w:t>
      </w:r>
      <w:r w:rsidR="00797C6E">
        <w:rPr>
          <w:sz w:val="28"/>
          <w:szCs w:val="28"/>
        </w:rPr>
        <w:t xml:space="preserve">, соответствуют требованиям </w:t>
      </w:r>
      <w:r w:rsidR="004E53CF">
        <w:rPr>
          <w:sz w:val="28"/>
          <w:szCs w:val="28"/>
        </w:rPr>
        <w:t>4</w:t>
      </w:r>
      <w:hyperlink r:id="rId8" w:history="1"/>
      <w:r w:rsidRPr="00806CA4">
        <w:rPr>
          <w:sz w:val="28"/>
          <w:szCs w:val="28"/>
        </w:rPr>
        <w:t xml:space="preserve"> Закона </w:t>
      </w:r>
      <w:r w:rsidR="004E53CF">
        <w:rPr>
          <w:sz w:val="28"/>
          <w:szCs w:val="28"/>
        </w:rPr>
        <w:t xml:space="preserve">автономного округа </w:t>
      </w:r>
      <w:r w:rsidRPr="00806CA4">
        <w:rPr>
          <w:sz w:val="28"/>
          <w:szCs w:val="28"/>
        </w:rPr>
        <w:t>от 16</w:t>
      </w:r>
      <w:r w:rsidR="00797C6E">
        <w:rPr>
          <w:sz w:val="28"/>
          <w:szCs w:val="28"/>
        </w:rPr>
        <w:t xml:space="preserve"> декабря </w:t>
      </w:r>
      <w:r w:rsidRPr="00806CA4">
        <w:rPr>
          <w:sz w:val="28"/>
          <w:szCs w:val="28"/>
        </w:rPr>
        <w:t>2010 года N 229-оз «О поддержке региональных социально ориентированных некоммерческих организаций в</w:t>
      </w:r>
      <w:r w:rsidR="004E53CF">
        <w:rPr>
          <w:sz w:val="28"/>
          <w:szCs w:val="28"/>
        </w:rPr>
        <w:t xml:space="preserve"> </w:t>
      </w:r>
      <w:r w:rsidRPr="00806CA4">
        <w:rPr>
          <w:sz w:val="28"/>
          <w:szCs w:val="28"/>
        </w:rPr>
        <w:t>Ханты-Мансийском автономном округе</w:t>
      </w:r>
      <w:r>
        <w:rPr>
          <w:sz w:val="28"/>
          <w:szCs w:val="28"/>
        </w:rPr>
        <w:t xml:space="preserve"> – </w:t>
      </w:r>
      <w:r w:rsidRPr="00806CA4">
        <w:rPr>
          <w:sz w:val="28"/>
          <w:szCs w:val="28"/>
        </w:rPr>
        <w:t>Югре</w:t>
      </w:r>
      <w:r w:rsidR="005377A7">
        <w:rPr>
          <w:sz w:val="28"/>
          <w:szCs w:val="28"/>
        </w:rPr>
        <w:t>»</w:t>
      </w:r>
      <w:r w:rsidRPr="00FA0C36">
        <w:rPr>
          <w:spacing w:val="1"/>
          <w:sz w:val="28"/>
          <w:szCs w:val="28"/>
        </w:rPr>
        <w:t>;</w:t>
      </w:r>
    </w:p>
    <w:p w:rsidR="00C02802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- предоставляет социальные услуги в сфере социального обслуживания гражданам, признанным нуждающимися в социальном обслуживании 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Ханты-Ма</w:t>
      </w:r>
      <w:r w:rsidRPr="00806C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6CA4">
        <w:rPr>
          <w:rFonts w:ascii="Times New Roman" w:hAnsi="Times New Roman" w:cs="Times New Roman"/>
          <w:sz w:val="28"/>
          <w:szCs w:val="28"/>
        </w:rPr>
        <w:t>ийского автономного округа</w:t>
      </w:r>
      <w:r w:rsidR="00797C6E">
        <w:rPr>
          <w:rFonts w:ascii="Times New Roman" w:hAnsi="Times New Roman" w:cs="Times New Roman"/>
          <w:sz w:val="28"/>
          <w:szCs w:val="28"/>
        </w:rPr>
        <w:t xml:space="preserve"> - Югра</w:t>
      </w:r>
      <w:r w:rsidRPr="00806CA4">
        <w:rPr>
          <w:rFonts w:ascii="Times New Roman" w:hAnsi="Times New Roman" w:cs="Times New Roman"/>
          <w:sz w:val="28"/>
          <w:szCs w:val="28"/>
        </w:rPr>
        <w:t xml:space="preserve"> о социальном </w:t>
      </w:r>
      <w:r w:rsidR="00764EC8">
        <w:rPr>
          <w:rFonts w:ascii="Times New Roman" w:hAnsi="Times New Roman" w:cs="Times New Roman"/>
          <w:sz w:val="28"/>
          <w:szCs w:val="28"/>
        </w:rPr>
        <w:t>обслуживании;</w:t>
      </w:r>
    </w:p>
    <w:p w:rsidR="00764EC8" w:rsidRDefault="00764EC8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осуществляет деятельность н</w:t>
      </w:r>
      <w:r w:rsidR="005377A7">
        <w:rPr>
          <w:rFonts w:ascii="Times New Roman" w:hAnsi="Times New Roman" w:cs="Times New Roman"/>
          <w:sz w:val="28"/>
          <w:szCs w:val="28"/>
        </w:rPr>
        <w:t>а территории автономного округа;</w:t>
      </w:r>
    </w:p>
    <w:p w:rsidR="004E53CF" w:rsidRDefault="004E53CF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с даты заключения соглашения не может являться получателем компенсации, предоставляемой в соответствии с постановлением Правительства автономного округа от 31 октября 2014 года № 395-п « 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– Югры, но не участвующим</w:t>
      </w:r>
      <w:r w:rsidR="00103196">
        <w:rPr>
          <w:rFonts w:ascii="Times New Roman" w:hAnsi="Times New Roman" w:cs="Times New Roman"/>
          <w:sz w:val="28"/>
          <w:szCs w:val="28"/>
        </w:rPr>
        <w:t xml:space="preserve">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услуг».</w:t>
      </w:r>
    </w:p>
    <w:p w:rsidR="00103196" w:rsidRDefault="00103196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3196">
        <w:rPr>
          <w:rFonts w:ascii="Times New Roman" w:hAnsi="Times New Roman" w:cs="Times New Roman"/>
          <w:sz w:val="28"/>
          <w:szCs w:val="28"/>
        </w:rPr>
        <w:t>Организациям запрещено приобретение за счет полученной субсидии из бюджета автономного округа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764EC8" w:rsidRDefault="00C02802" w:rsidP="003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C36">
        <w:rPr>
          <w:rFonts w:ascii="Times New Roman" w:hAnsi="Times New Roman" w:cs="Times New Roman"/>
          <w:sz w:val="28"/>
          <w:szCs w:val="28"/>
        </w:rPr>
        <w:lastRenderedPageBreak/>
        <w:t xml:space="preserve">          1.6.1. На </w:t>
      </w:r>
      <w:r w:rsidR="00764EC8">
        <w:rPr>
          <w:rFonts w:ascii="Times New Roman" w:hAnsi="Times New Roman" w:cs="Times New Roman"/>
          <w:sz w:val="28"/>
          <w:szCs w:val="28"/>
        </w:rPr>
        <w:t>первое число месяца, в котором подана заявка на участие в конкурсе (далее - заявка), должны соответствовать следующим требованиям:</w:t>
      </w:r>
    </w:p>
    <w:p w:rsidR="00AD3D52" w:rsidRPr="00AD3D52" w:rsidRDefault="00AD3D52" w:rsidP="00AD3D52">
      <w:pPr>
        <w:pStyle w:val="ConsPlusNormal"/>
        <w:ind w:firstLine="539"/>
        <w:jc w:val="both"/>
        <w:rPr>
          <w:sz w:val="28"/>
          <w:szCs w:val="28"/>
        </w:rPr>
      </w:pPr>
      <w:r w:rsidRPr="00AD3D52">
        <w:rPr>
          <w:sz w:val="28"/>
          <w:szCs w:val="28"/>
        </w:rPr>
        <w:t>- 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(далее-офшорные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 ;</w:t>
      </w:r>
    </w:p>
    <w:p w:rsidR="00AD3D52" w:rsidRPr="00AD3D52" w:rsidRDefault="00AD3D52" w:rsidP="00AD3D52">
      <w:pPr>
        <w:pStyle w:val="ConsPlusNormal"/>
        <w:ind w:firstLine="539"/>
        <w:jc w:val="both"/>
        <w:rPr>
          <w:sz w:val="28"/>
          <w:szCs w:val="28"/>
        </w:rPr>
      </w:pPr>
      <w:r w:rsidRPr="00AD3D52">
        <w:rPr>
          <w:sz w:val="28"/>
          <w:szCs w:val="28"/>
        </w:rPr>
        <w:t>-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3D52" w:rsidRPr="00AD3D52" w:rsidRDefault="00AD3D52" w:rsidP="00AD3D52">
      <w:pPr>
        <w:pStyle w:val="ConsPlusNormal"/>
        <w:ind w:firstLine="539"/>
        <w:jc w:val="both"/>
        <w:rPr>
          <w:sz w:val="28"/>
          <w:szCs w:val="28"/>
        </w:rPr>
      </w:pPr>
      <w:r w:rsidRPr="00AD3D52">
        <w:rPr>
          <w:sz w:val="28"/>
          <w:szCs w:val="28"/>
        </w:rPr>
        <w:t>- 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</w:p>
    <w:p w:rsidR="00AD3D52" w:rsidRPr="00AD3D52" w:rsidRDefault="00AD3D52" w:rsidP="00AD3D52">
      <w:pPr>
        <w:pStyle w:val="ConsPlusNormal"/>
        <w:ind w:firstLine="539"/>
        <w:jc w:val="both"/>
        <w:rPr>
          <w:sz w:val="28"/>
          <w:szCs w:val="28"/>
        </w:rPr>
      </w:pPr>
      <w:r w:rsidRPr="00AD3D52">
        <w:rPr>
          <w:sz w:val="28"/>
          <w:szCs w:val="28"/>
        </w:rPr>
        <w:t>- не получать средства из бюджета автономного округа на основании иных нормативных правовых актов на указанную в Порядке цель;</w:t>
      </w:r>
    </w:p>
    <w:p w:rsidR="00AD3D52" w:rsidRPr="00AD3D52" w:rsidRDefault="00AD3D52" w:rsidP="00AD3D52">
      <w:pPr>
        <w:pStyle w:val="ConsPlusNormal"/>
        <w:ind w:firstLine="539"/>
        <w:jc w:val="both"/>
        <w:rPr>
          <w:sz w:val="28"/>
          <w:szCs w:val="28"/>
        </w:rPr>
      </w:pPr>
      <w:r w:rsidRPr="00AD3D52">
        <w:rPr>
          <w:sz w:val="28"/>
          <w:szCs w:val="28"/>
        </w:rPr>
        <w:t>- 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перед автономным округом;</w:t>
      </w:r>
    </w:p>
    <w:p w:rsidR="00AD3D52" w:rsidRPr="00AD3D52" w:rsidRDefault="00AD3D52" w:rsidP="00AD3D52">
      <w:pPr>
        <w:pStyle w:val="ConsPlusNormal"/>
        <w:ind w:firstLine="539"/>
        <w:jc w:val="both"/>
        <w:rPr>
          <w:sz w:val="28"/>
          <w:szCs w:val="28"/>
        </w:rPr>
      </w:pPr>
      <w:r w:rsidRPr="00AD3D52">
        <w:rPr>
          <w:sz w:val="28"/>
          <w:szCs w:val="28"/>
        </w:rPr>
        <w:t xml:space="preserve">- </w:t>
      </w:r>
      <w:proofErr w:type="gramStart"/>
      <w:r w:rsidRPr="00AD3D52">
        <w:rPr>
          <w:sz w:val="28"/>
          <w:szCs w:val="28"/>
        </w:rPr>
        <w:t>не  находиться</w:t>
      </w:r>
      <w:proofErr w:type="gramEnd"/>
      <w:r w:rsidRPr="00AD3D52">
        <w:rPr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D3D52" w:rsidRPr="00AD3D52" w:rsidRDefault="00AD3D52" w:rsidP="00AD3D52">
      <w:pPr>
        <w:pStyle w:val="ConsPlusNormal"/>
        <w:ind w:firstLine="539"/>
        <w:jc w:val="both"/>
        <w:rPr>
          <w:sz w:val="28"/>
          <w:szCs w:val="28"/>
        </w:rPr>
      </w:pPr>
      <w:r w:rsidRPr="00AD3D52">
        <w:rPr>
          <w:sz w:val="28"/>
          <w:szCs w:val="28"/>
        </w:rPr>
        <w:t>- не находиться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Федерации.</w:t>
      </w:r>
    </w:p>
    <w:p w:rsidR="005377A7" w:rsidRPr="005377A7" w:rsidRDefault="00C02802" w:rsidP="005377A7">
      <w:pPr>
        <w:pStyle w:val="ConsPlusNormal"/>
        <w:ind w:firstLine="539"/>
        <w:jc w:val="both"/>
        <w:rPr>
          <w:sz w:val="28"/>
          <w:szCs w:val="28"/>
        </w:rPr>
      </w:pPr>
      <w:r w:rsidRPr="005377A7">
        <w:rPr>
          <w:sz w:val="28"/>
          <w:szCs w:val="28"/>
        </w:rPr>
        <w:t xml:space="preserve">  1.7. </w:t>
      </w:r>
      <w:r w:rsidR="005377A7" w:rsidRPr="005377A7">
        <w:rPr>
          <w:sz w:val="28"/>
          <w:szCs w:val="28"/>
        </w:rPr>
        <w:t xml:space="preserve">Организация с даты заключения </w:t>
      </w:r>
      <w:r w:rsidR="00421622">
        <w:rPr>
          <w:sz w:val="28"/>
          <w:szCs w:val="28"/>
        </w:rPr>
        <w:t>соглашения</w:t>
      </w:r>
      <w:r w:rsidR="005377A7" w:rsidRPr="005377A7">
        <w:rPr>
          <w:sz w:val="28"/>
          <w:szCs w:val="28"/>
        </w:rPr>
        <w:t xml:space="preserve"> не может являться получателем компенсации, предоставляемой в соответствии с </w:t>
      </w:r>
      <w:hyperlink r:id="rId9" w:history="1">
        <w:r w:rsidR="005377A7" w:rsidRPr="005377A7">
          <w:rPr>
            <w:color w:val="0000FF"/>
            <w:sz w:val="28"/>
            <w:szCs w:val="28"/>
          </w:rPr>
          <w:t>постановлением</w:t>
        </w:r>
      </w:hyperlink>
      <w:r w:rsidR="005377A7" w:rsidRPr="005377A7">
        <w:rPr>
          <w:sz w:val="28"/>
          <w:szCs w:val="28"/>
        </w:rPr>
        <w:t xml:space="preserve"> Правительства автономного округа от 31 октября 2014 года N 395-п "О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услуг".</w:t>
      </w:r>
    </w:p>
    <w:p w:rsidR="00C02802" w:rsidRPr="005377A7" w:rsidRDefault="005377A7" w:rsidP="005377A7">
      <w:pPr>
        <w:pStyle w:val="ConsPlusNormal"/>
        <w:ind w:firstLine="539"/>
        <w:jc w:val="both"/>
        <w:rPr>
          <w:sz w:val="28"/>
          <w:szCs w:val="28"/>
        </w:rPr>
      </w:pPr>
      <w:r w:rsidRPr="005377A7">
        <w:rPr>
          <w:sz w:val="28"/>
          <w:szCs w:val="28"/>
        </w:rPr>
        <w:lastRenderedPageBreak/>
        <w:t>Организациям запрещено приобретение за счет полученной субсидии из бюджета автономного округа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02" w:rsidRPr="00806CA4" w:rsidRDefault="00103196" w:rsidP="00103196">
      <w:pPr>
        <w:pStyle w:val="a4"/>
        <w:autoSpaceDE w:val="0"/>
        <w:autoSpaceDN w:val="0"/>
        <w:adjustRightInd w:val="0"/>
        <w:spacing w:after="0" w:line="240" w:lineRule="auto"/>
        <w:ind w:left="213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31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EAD">
        <w:rPr>
          <w:rFonts w:ascii="Times New Roman" w:hAnsi="Times New Roman" w:cs="Times New Roman"/>
          <w:b/>
          <w:sz w:val="28"/>
          <w:szCs w:val="28"/>
        </w:rPr>
        <w:t>Сроки, дата и место проведения К</w:t>
      </w:r>
      <w:r w:rsidR="00C02802" w:rsidRPr="00806CA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C02802" w:rsidRPr="00806CA4" w:rsidRDefault="00C02802" w:rsidP="00C02802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2802" w:rsidRPr="00FA0C36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   2.1. Место п</w:t>
      </w:r>
      <w:r w:rsidR="00723EAD">
        <w:rPr>
          <w:rFonts w:ascii="Times New Roman" w:hAnsi="Times New Roman" w:cs="Times New Roman"/>
          <w:sz w:val="28"/>
          <w:szCs w:val="28"/>
        </w:rPr>
        <w:t>роведение К</w:t>
      </w:r>
      <w:r w:rsidRPr="00806CA4">
        <w:rPr>
          <w:rFonts w:ascii="Times New Roman" w:hAnsi="Times New Roman" w:cs="Times New Roman"/>
          <w:sz w:val="28"/>
          <w:szCs w:val="28"/>
        </w:rPr>
        <w:t>онкурса на предоставление субсидии социально ориентированн</w:t>
      </w:r>
      <w:r>
        <w:rPr>
          <w:rFonts w:ascii="Times New Roman" w:hAnsi="Times New Roman" w:cs="Times New Roman"/>
          <w:sz w:val="28"/>
          <w:szCs w:val="28"/>
        </w:rPr>
        <w:t xml:space="preserve">ым некоммерческим организациям </w:t>
      </w:r>
      <w:r w:rsidRPr="00806CA4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6CA4">
        <w:rPr>
          <w:rFonts w:ascii="Times New Roman" w:hAnsi="Times New Roman" w:cs="Times New Roman"/>
          <w:sz w:val="28"/>
          <w:szCs w:val="28"/>
        </w:rPr>
        <w:t xml:space="preserve">Югры, не являющиеся государственными (муниципальными) учреждениями, на финансовое обеспечение затрат, связанных с предоставлением </w:t>
      </w:r>
      <w:r w:rsidR="007903DC" w:rsidRPr="007903DC">
        <w:rPr>
          <w:rFonts w:ascii="Times New Roman" w:hAnsi="Times New Roman" w:cs="Times New Roman"/>
          <w:sz w:val="28"/>
          <w:szCs w:val="28"/>
        </w:rPr>
        <w:t xml:space="preserve">социальных услуг, предоставляемых в форме социального обслуживания на дому </w:t>
      </w:r>
      <w:r w:rsidRPr="00C37A9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(далее – Конкурс):</w:t>
      </w:r>
    </w:p>
    <w:p w:rsidR="00C02802" w:rsidRPr="000B5483" w:rsidRDefault="0091600C" w:rsidP="00095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02802" w:rsidRPr="000B5483">
        <w:rPr>
          <w:rFonts w:ascii="Times New Roman" w:hAnsi="Times New Roman" w:cs="Times New Roman"/>
          <w:bCs/>
          <w:sz w:val="28"/>
          <w:szCs w:val="28"/>
        </w:rPr>
        <w:t>Управление социальной защиты населения</w:t>
      </w:r>
      <w:r w:rsidR="00421622">
        <w:rPr>
          <w:rFonts w:ascii="Times New Roman" w:hAnsi="Times New Roman" w:cs="Times New Roman"/>
          <w:bCs/>
          <w:sz w:val="28"/>
          <w:szCs w:val="28"/>
        </w:rPr>
        <w:t>, опеки и попечительства</w:t>
      </w:r>
      <w:r w:rsidR="00C02802" w:rsidRPr="000B5483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D03D62">
        <w:rPr>
          <w:rFonts w:ascii="Times New Roman" w:hAnsi="Times New Roman" w:cs="Times New Roman"/>
          <w:bCs/>
          <w:sz w:val="28"/>
          <w:szCs w:val="28"/>
        </w:rPr>
        <w:t>г</w:t>
      </w:r>
      <w:r w:rsidR="00421622">
        <w:rPr>
          <w:rFonts w:ascii="Times New Roman" w:hAnsi="Times New Roman" w:cs="Times New Roman"/>
          <w:bCs/>
          <w:sz w:val="28"/>
          <w:szCs w:val="28"/>
        </w:rPr>
        <w:t>ороду</w:t>
      </w:r>
      <w:r w:rsidR="00D03D62">
        <w:rPr>
          <w:rFonts w:ascii="Times New Roman" w:hAnsi="Times New Roman" w:cs="Times New Roman"/>
          <w:bCs/>
          <w:sz w:val="28"/>
          <w:szCs w:val="28"/>
        </w:rPr>
        <w:t xml:space="preserve"> Югорску и Советскому району</w:t>
      </w:r>
      <w:r w:rsidR="00797C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03DC">
        <w:rPr>
          <w:rFonts w:ascii="Times New Roman" w:hAnsi="Times New Roman" w:cs="Times New Roman"/>
          <w:bCs/>
          <w:sz w:val="28"/>
          <w:szCs w:val="28"/>
        </w:rPr>
        <w:t>организационный отдел.</w:t>
      </w:r>
    </w:p>
    <w:p w:rsidR="00C02802" w:rsidRPr="00D03D62" w:rsidRDefault="0091600C" w:rsidP="00D03D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3D62">
        <w:rPr>
          <w:rFonts w:ascii="Times New Roman" w:hAnsi="Times New Roman" w:cs="Times New Roman"/>
          <w:bCs/>
          <w:sz w:val="28"/>
          <w:szCs w:val="28"/>
        </w:rPr>
        <w:t>п</w:t>
      </w:r>
      <w:r w:rsidR="00C02802" w:rsidRPr="00D03D62">
        <w:rPr>
          <w:rFonts w:ascii="Times New Roman" w:hAnsi="Times New Roman" w:cs="Times New Roman"/>
          <w:bCs/>
          <w:sz w:val="28"/>
          <w:szCs w:val="28"/>
        </w:rPr>
        <w:t xml:space="preserve">очтовый адрес: </w:t>
      </w:r>
      <w:r w:rsidR="00D03D62" w:rsidRPr="00D03D62">
        <w:rPr>
          <w:rFonts w:ascii="Times New Roman" w:hAnsi="Times New Roman" w:cs="Times New Roman"/>
          <w:sz w:val="28"/>
          <w:szCs w:val="28"/>
        </w:rPr>
        <w:t>62826</w:t>
      </w:r>
      <w:r w:rsidR="00FB21BF">
        <w:rPr>
          <w:rFonts w:ascii="Times New Roman" w:hAnsi="Times New Roman" w:cs="Times New Roman"/>
          <w:sz w:val="28"/>
          <w:szCs w:val="28"/>
        </w:rPr>
        <w:t>0</w:t>
      </w:r>
      <w:r w:rsidR="00D03D62" w:rsidRPr="00D03D62">
        <w:rPr>
          <w:rFonts w:ascii="Times New Roman" w:hAnsi="Times New Roman" w:cs="Times New Roman"/>
          <w:sz w:val="28"/>
          <w:szCs w:val="28"/>
        </w:rPr>
        <w:t>, Тюменская область, Ханты-Мансийский автономный округ - Югра, г. Югорск, ул. Толстого, д. 8</w:t>
      </w:r>
      <w:r w:rsidRPr="00D03D62">
        <w:rPr>
          <w:rFonts w:ascii="Times New Roman" w:hAnsi="Times New Roman" w:cs="Times New Roman"/>
          <w:bCs/>
          <w:sz w:val="28"/>
          <w:szCs w:val="28"/>
        </w:rPr>
        <w:t>;</w:t>
      </w:r>
    </w:p>
    <w:p w:rsidR="00C02802" w:rsidRDefault="0091600C" w:rsidP="00095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</w:t>
      </w:r>
      <w:r w:rsidR="00C02802" w:rsidRPr="000B5483">
        <w:rPr>
          <w:rFonts w:ascii="Times New Roman" w:hAnsi="Times New Roman" w:cs="Times New Roman"/>
          <w:bCs/>
          <w:sz w:val="28"/>
          <w:szCs w:val="28"/>
        </w:rPr>
        <w:t xml:space="preserve">лектронный адрес: </w:t>
      </w:r>
      <w:r w:rsidR="00D03D62" w:rsidRPr="00D03D62">
        <w:rPr>
          <w:rFonts w:ascii="Times New Roman" w:hAnsi="Times New Roman" w:cs="Times New Roman"/>
          <w:bCs/>
          <w:sz w:val="28"/>
          <w:szCs w:val="28"/>
          <w:lang w:val="en-US"/>
        </w:rPr>
        <w:t>USZNUG</w:t>
      </w:r>
      <w:r w:rsidR="00D03D62" w:rsidRPr="00D03D62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D03D62" w:rsidRPr="00D03D62">
        <w:rPr>
          <w:rFonts w:ascii="Times New Roman" w:hAnsi="Times New Roman" w:cs="Times New Roman"/>
          <w:bCs/>
          <w:sz w:val="28"/>
          <w:szCs w:val="28"/>
          <w:lang w:val="en-US"/>
        </w:rPr>
        <w:t>admhmao</w:t>
      </w:r>
      <w:proofErr w:type="spellEnd"/>
      <w:r w:rsidR="00D03D62" w:rsidRPr="00D03D6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D03D62" w:rsidRPr="00D03D6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BB3C96" w:rsidRPr="00D03D62">
        <w:rPr>
          <w:rStyle w:val="a7"/>
          <w:rFonts w:ascii="Times New Roman" w:hAnsi="Times New Roman" w:cs="Times New Roman"/>
          <w:color w:val="auto"/>
          <w:sz w:val="28"/>
          <w:szCs w:val="28"/>
        </w:rPr>
        <w:t>;</w:t>
      </w:r>
    </w:p>
    <w:p w:rsidR="00BB3C96" w:rsidRDefault="00BB3C96" w:rsidP="00854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контактные н</w:t>
      </w:r>
      <w:r w:rsidR="00C02802">
        <w:rPr>
          <w:rFonts w:ascii="Times New Roman" w:hAnsi="Times New Roman" w:cs="Times New Roman"/>
          <w:bCs/>
          <w:sz w:val="28"/>
          <w:szCs w:val="28"/>
        </w:rPr>
        <w:t>омер</w:t>
      </w:r>
      <w:r w:rsidR="00F0035B">
        <w:rPr>
          <w:rFonts w:ascii="Times New Roman" w:hAnsi="Times New Roman" w:cs="Times New Roman"/>
          <w:bCs/>
          <w:sz w:val="28"/>
          <w:szCs w:val="28"/>
        </w:rPr>
        <w:t>а</w:t>
      </w:r>
      <w:r w:rsidR="00C02802">
        <w:rPr>
          <w:rFonts w:ascii="Times New Roman" w:hAnsi="Times New Roman" w:cs="Times New Roman"/>
          <w:bCs/>
          <w:sz w:val="28"/>
          <w:szCs w:val="28"/>
        </w:rPr>
        <w:t xml:space="preserve"> телефон</w:t>
      </w:r>
      <w:r w:rsidR="00F0035B">
        <w:rPr>
          <w:rFonts w:ascii="Times New Roman" w:hAnsi="Times New Roman" w:cs="Times New Roman"/>
          <w:bCs/>
          <w:sz w:val="28"/>
          <w:szCs w:val="28"/>
        </w:rPr>
        <w:t>ов</w:t>
      </w:r>
      <w:r w:rsidR="00C02802">
        <w:rPr>
          <w:rFonts w:ascii="Times New Roman" w:hAnsi="Times New Roman" w:cs="Times New Roman"/>
          <w:bCs/>
          <w:sz w:val="28"/>
          <w:szCs w:val="28"/>
        </w:rPr>
        <w:t xml:space="preserve"> для консультации по вопросам проведения конкурсного отбора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B3C96" w:rsidRDefault="00F0035B" w:rsidP="00741687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232D">
        <w:rPr>
          <w:rFonts w:ascii="Times New Roman" w:hAnsi="Times New Roman" w:cs="Times New Roman"/>
          <w:bCs/>
          <w:sz w:val="28"/>
          <w:szCs w:val="28"/>
        </w:rPr>
        <w:t>-</w:t>
      </w:r>
      <w:r w:rsidR="00544BA2" w:rsidRPr="00452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687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="00544BA2" w:rsidRPr="00452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7A7">
        <w:rPr>
          <w:rFonts w:ascii="Times New Roman" w:hAnsi="Times New Roman" w:cs="Times New Roman"/>
          <w:bCs/>
          <w:sz w:val="28"/>
          <w:szCs w:val="28"/>
        </w:rPr>
        <w:t xml:space="preserve">координации деятельности поставщиков социальных услуг и сводной отчетности </w:t>
      </w:r>
      <w:r w:rsidR="00544BA2" w:rsidRPr="0045232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775B7">
        <w:rPr>
          <w:rFonts w:ascii="Times New Roman" w:hAnsi="Times New Roman" w:cs="Times New Roman"/>
          <w:bCs/>
          <w:sz w:val="28"/>
          <w:szCs w:val="28"/>
        </w:rPr>
        <w:t>Мельникова Елена Валерьевна</w:t>
      </w:r>
      <w:r w:rsidR="00544BA2" w:rsidRPr="0045232D">
        <w:rPr>
          <w:rFonts w:ascii="Times New Roman" w:hAnsi="Times New Roman" w:cs="Times New Roman"/>
          <w:bCs/>
          <w:sz w:val="28"/>
          <w:szCs w:val="28"/>
        </w:rPr>
        <w:t>, тел. 8</w:t>
      </w:r>
      <w:r w:rsidRPr="0045232D">
        <w:rPr>
          <w:rFonts w:ascii="Times New Roman" w:hAnsi="Times New Roman" w:cs="Times New Roman"/>
          <w:bCs/>
          <w:sz w:val="28"/>
          <w:szCs w:val="28"/>
        </w:rPr>
        <w:t>(</w:t>
      </w:r>
      <w:r w:rsidR="00544BA2" w:rsidRPr="0045232D">
        <w:rPr>
          <w:rFonts w:ascii="Times New Roman" w:hAnsi="Times New Roman" w:cs="Times New Roman"/>
          <w:bCs/>
          <w:sz w:val="28"/>
          <w:szCs w:val="28"/>
        </w:rPr>
        <w:t>3467</w:t>
      </w:r>
      <w:r w:rsidR="000354F5" w:rsidRPr="0045232D">
        <w:rPr>
          <w:rFonts w:ascii="Times New Roman" w:hAnsi="Times New Roman" w:cs="Times New Roman"/>
          <w:bCs/>
          <w:sz w:val="28"/>
          <w:szCs w:val="28"/>
        </w:rPr>
        <w:t>5</w:t>
      </w:r>
      <w:r w:rsidRPr="0045232D">
        <w:rPr>
          <w:rFonts w:ascii="Times New Roman" w:hAnsi="Times New Roman" w:cs="Times New Roman"/>
          <w:bCs/>
          <w:sz w:val="28"/>
          <w:szCs w:val="28"/>
        </w:rPr>
        <w:t>)</w:t>
      </w:r>
      <w:r w:rsidR="00425316" w:rsidRPr="0045232D">
        <w:rPr>
          <w:rFonts w:ascii="Times New Roman" w:hAnsi="Times New Roman" w:cs="Times New Roman"/>
          <w:bCs/>
          <w:sz w:val="28"/>
          <w:szCs w:val="28"/>
        </w:rPr>
        <w:t>7</w:t>
      </w:r>
      <w:r w:rsidR="00C775B7">
        <w:rPr>
          <w:rFonts w:ascii="Times New Roman" w:hAnsi="Times New Roman" w:cs="Times New Roman"/>
          <w:bCs/>
          <w:sz w:val="28"/>
          <w:szCs w:val="28"/>
        </w:rPr>
        <w:t>3186</w:t>
      </w:r>
      <w:r w:rsidR="00544BA2" w:rsidRPr="0045232D">
        <w:rPr>
          <w:rFonts w:ascii="Times New Roman" w:hAnsi="Times New Roman" w:cs="Times New Roman"/>
          <w:bCs/>
          <w:sz w:val="28"/>
          <w:szCs w:val="28"/>
        </w:rPr>
        <w:t>;</w:t>
      </w:r>
      <w:r w:rsidR="00544B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4BA2" w:rsidRPr="00544BA2" w:rsidRDefault="00BB3C96" w:rsidP="00741687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377A7">
        <w:rPr>
          <w:rFonts w:ascii="Times New Roman" w:hAnsi="Times New Roman" w:cs="Times New Roman"/>
          <w:bCs/>
          <w:sz w:val="28"/>
          <w:szCs w:val="28"/>
        </w:rPr>
        <w:t xml:space="preserve"> консультант отдела</w:t>
      </w:r>
      <w:r w:rsidR="005377A7" w:rsidRPr="00452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7A7">
        <w:rPr>
          <w:rFonts w:ascii="Times New Roman" w:hAnsi="Times New Roman" w:cs="Times New Roman"/>
          <w:bCs/>
          <w:sz w:val="28"/>
          <w:szCs w:val="28"/>
        </w:rPr>
        <w:t>координации деятельности поставщиков социальных услуг и сводной отчетности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21622">
        <w:rPr>
          <w:rFonts w:ascii="Times New Roman" w:hAnsi="Times New Roman" w:cs="Times New Roman"/>
          <w:bCs/>
          <w:sz w:val="28"/>
          <w:szCs w:val="28"/>
        </w:rPr>
        <w:t>Маслова Татьяна Владимировна</w:t>
      </w:r>
      <w:r w:rsidR="00544BA2" w:rsidRPr="00544BA2">
        <w:rPr>
          <w:rFonts w:ascii="Times New Roman" w:hAnsi="Times New Roman" w:cs="Times New Roman"/>
          <w:bCs/>
          <w:sz w:val="28"/>
          <w:szCs w:val="28"/>
        </w:rPr>
        <w:t xml:space="preserve">, тел. </w:t>
      </w:r>
      <w:r w:rsidR="00544BA2">
        <w:rPr>
          <w:rFonts w:ascii="Times New Roman" w:hAnsi="Times New Roman" w:cs="Times New Roman"/>
          <w:bCs/>
          <w:sz w:val="28"/>
          <w:szCs w:val="28"/>
        </w:rPr>
        <w:t>8</w:t>
      </w:r>
      <w:r w:rsidR="00F0035B">
        <w:rPr>
          <w:rFonts w:ascii="Times New Roman" w:hAnsi="Times New Roman" w:cs="Times New Roman"/>
          <w:bCs/>
          <w:sz w:val="28"/>
          <w:szCs w:val="28"/>
        </w:rPr>
        <w:t>(</w:t>
      </w:r>
      <w:r w:rsidR="00544BA2">
        <w:rPr>
          <w:rFonts w:ascii="Times New Roman" w:hAnsi="Times New Roman" w:cs="Times New Roman"/>
          <w:bCs/>
          <w:sz w:val="28"/>
          <w:szCs w:val="28"/>
        </w:rPr>
        <w:t>34670</w:t>
      </w:r>
      <w:r w:rsidR="00F0035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03D62">
        <w:rPr>
          <w:rFonts w:ascii="Times New Roman" w:hAnsi="Times New Roman" w:cs="Times New Roman"/>
          <w:bCs/>
          <w:sz w:val="28"/>
          <w:szCs w:val="28"/>
        </w:rPr>
        <w:t>73186</w:t>
      </w:r>
      <w:r w:rsidR="00544BA2">
        <w:rPr>
          <w:rFonts w:ascii="Times New Roman" w:hAnsi="Times New Roman" w:cs="Times New Roman"/>
          <w:bCs/>
          <w:sz w:val="28"/>
          <w:szCs w:val="28"/>
        </w:rPr>
        <w:t>.</w:t>
      </w:r>
    </w:p>
    <w:p w:rsidR="00544BA2" w:rsidRDefault="00C02802" w:rsidP="00951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>2.2.</w:t>
      </w:r>
      <w:r w:rsidR="00103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bCs/>
          <w:sz w:val="28"/>
          <w:szCs w:val="28"/>
        </w:rPr>
        <w:t xml:space="preserve"> Сроки проведения Конкурса:</w:t>
      </w:r>
      <w:r w:rsidR="00467EEB" w:rsidRPr="00467EEB">
        <w:t xml:space="preserve"> </w:t>
      </w:r>
    </w:p>
    <w:p w:rsidR="00C02802" w:rsidRPr="00580459" w:rsidRDefault="00C02802" w:rsidP="009513F0">
      <w:pPr>
        <w:pStyle w:val="ConsPlusNormal"/>
        <w:ind w:firstLine="540"/>
        <w:jc w:val="both"/>
      </w:pPr>
      <w:r w:rsidRPr="001D6614">
        <w:rPr>
          <w:sz w:val="28"/>
          <w:szCs w:val="28"/>
        </w:rPr>
        <w:t xml:space="preserve">Управление не позднее 10 рабочих дней до начала приема </w:t>
      </w:r>
      <w:r w:rsidR="00580459" w:rsidRPr="00580459">
        <w:rPr>
          <w:sz w:val="28"/>
          <w:szCs w:val="28"/>
        </w:rPr>
        <w:t xml:space="preserve">размещает на едином сайте (при наличии технической возможности), </w:t>
      </w:r>
      <w:r w:rsidR="008E04FE" w:rsidRPr="001D6614">
        <w:rPr>
          <w:sz w:val="28"/>
          <w:szCs w:val="28"/>
        </w:rPr>
        <w:t xml:space="preserve">информационном портале г. Югорска </w:t>
      </w:r>
      <w:r w:rsidR="00580459">
        <w:rPr>
          <w:sz w:val="28"/>
          <w:szCs w:val="28"/>
        </w:rPr>
        <w:t>(</w:t>
      </w:r>
      <w:hyperlink r:id="rId10" w:history="1">
        <w:r w:rsidR="00580459" w:rsidRPr="0060197F">
          <w:rPr>
            <w:rStyle w:val="a7"/>
            <w:sz w:val="28"/>
            <w:szCs w:val="28"/>
          </w:rPr>
          <w:t>https://ugorsk.ru/category/novosti-federalnyh-struktur/upravlenie-soczialnoj-zashhity-naseleniya-po-g-yugorsku-i-sovetskomu-rajonu/</w:t>
        </w:r>
      </w:hyperlink>
      <w:r w:rsidR="00580459">
        <w:rPr>
          <w:sz w:val="28"/>
          <w:szCs w:val="28"/>
        </w:rPr>
        <w:t xml:space="preserve">) </w:t>
      </w:r>
      <w:r w:rsidR="00580459" w:rsidRPr="00580459">
        <w:rPr>
          <w:sz w:val="28"/>
          <w:szCs w:val="28"/>
        </w:rPr>
        <w:t>в информационно-телекоммуникационной сети Интернет объявление о проведении конкурса (далее - объявление), одновременно представляет информацию о конкурсе директору Департамента для последующего направления объявления в Департамент общественных, внешних связей и молодежной политики автономного округа с целью размещения на региональном информационном портале гражданского общества Югры "</w:t>
      </w:r>
      <w:proofErr w:type="spellStart"/>
      <w:r w:rsidR="00580459" w:rsidRPr="00580459">
        <w:rPr>
          <w:sz w:val="28"/>
          <w:szCs w:val="28"/>
        </w:rPr>
        <w:t>Югражданин.РФ</w:t>
      </w:r>
      <w:proofErr w:type="spellEnd"/>
      <w:r w:rsidR="00580459" w:rsidRPr="00580459">
        <w:rPr>
          <w:sz w:val="28"/>
          <w:szCs w:val="28"/>
        </w:rPr>
        <w:t xml:space="preserve">", </w:t>
      </w:r>
      <w:proofErr w:type="spellStart"/>
      <w:r w:rsidR="00580459" w:rsidRPr="00580459">
        <w:rPr>
          <w:sz w:val="28"/>
          <w:szCs w:val="28"/>
        </w:rPr>
        <w:t>интернет-ресурсе</w:t>
      </w:r>
      <w:proofErr w:type="spellEnd"/>
      <w:r w:rsidR="00580459" w:rsidRPr="00580459">
        <w:rPr>
          <w:sz w:val="28"/>
          <w:szCs w:val="28"/>
        </w:rPr>
        <w:t xml:space="preserve"> "</w:t>
      </w:r>
      <w:proofErr w:type="spellStart"/>
      <w:r w:rsidR="00580459" w:rsidRPr="00580459">
        <w:rPr>
          <w:sz w:val="28"/>
          <w:szCs w:val="28"/>
        </w:rPr>
        <w:t>Грантгубернатора.рф</w:t>
      </w:r>
      <w:proofErr w:type="spellEnd"/>
      <w:r w:rsidR="00580459" w:rsidRPr="00580459">
        <w:rPr>
          <w:sz w:val="28"/>
          <w:szCs w:val="28"/>
        </w:rPr>
        <w:t>".</w:t>
      </w:r>
    </w:p>
    <w:p w:rsidR="00C02802" w:rsidRPr="00806CA4" w:rsidRDefault="00C02802" w:rsidP="00951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AD0">
        <w:rPr>
          <w:rFonts w:ascii="Times New Roman" w:hAnsi="Times New Roman" w:cs="Times New Roman"/>
          <w:bCs/>
          <w:sz w:val="28"/>
          <w:szCs w:val="28"/>
        </w:rPr>
        <w:t xml:space="preserve">- прием заявок с </w:t>
      </w:r>
      <w:r w:rsidR="00103196">
        <w:rPr>
          <w:rFonts w:ascii="Times New Roman" w:hAnsi="Times New Roman" w:cs="Times New Roman"/>
          <w:bCs/>
          <w:sz w:val="28"/>
          <w:szCs w:val="28"/>
        </w:rPr>
        <w:t>06</w:t>
      </w:r>
      <w:r w:rsidR="00054AD0"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622">
        <w:rPr>
          <w:rFonts w:ascii="Times New Roman" w:hAnsi="Times New Roman" w:cs="Times New Roman"/>
          <w:bCs/>
          <w:sz w:val="28"/>
          <w:szCs w:val="28"/>
        </w:rPr>
        <w:t>июня</w:t>
      </w:r>
      <w:r w:rsidR="00C22776"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3DC">
        <w:rPr>
          <w:rFonts w:ascii="Times New Roman" w:hAnsi="Times New Roman" w:cs="Times New Roman"/>
          <w:bCs/>
          <w:sz w:val="28"/>
          <w:szCs w:val="28"/>
        </w:rPr>
        <w:t>20</w:t>
      </w:r>
      <w:r w:rsidR="00971B5B" w:rsidRPr="007903DC">
        <w:rPr>
          <w:rFonts w:ascii="Times New Roman" w:hAnsi="Times New Roman" w:cs="Times New Roman"/>
          <w:bCs/>
          <w:sz w:val="28"/>
          <w:szCs w:val="28"/>
        </w:rPr>
        <w:t>2</w:t>
      </w:r>
      <w:r w:rsidR="00580459">
        <w:rPr>
          <w:rFonts w:ascii="Times New Roman" w:hAnsi="Times New Roman" w:cs="Times New Roman"/>
          <w:bCs/>
          <w:sz w:val="28"/>
          <w:szCs w:val="28"/>
        </w:rPr>
        <w:t>3</w:t>
      </w:r>
      <w:r w:rsidR="00437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3DC">
        <w:rPr>
          <w:rFonts w:ascii="Times New Roman" w:hAnsi="Times New Roman" w:cs="Times New Roman"/>
          <w:bCs/>
          <w:sz w:val="28"/>
          <w:szCs w:val="28"/>
        </w:rPr>
        <w:t>г</w:t>
      </w:r>
      <w:r w:rsidR="00C22776" w:rsidRPr="007903DC">
        <w:rPr>
          <w:rFonts w:ascii="Times New Roman" w:hAnsi="Times New Roman" w:cs="Times New Roman"/>
          <w:bCs/>
          <w:sz w:val="28"/>
          <w:szCs w:val="28"/>
        </w:rPr>
        <w:t>ода</w:t>
      </w:r>
      <w:r w:rsidRPr="007903DC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0354F5"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622">
        <w:rPr>
          <w:rFonts w:ascii="Times New Roman" w:hAnsi="Times New Roman" w:cs="Times New Roman"/>
          <w:bCs/>
          <w:sz w:val="28"/>
          <w:szCs w:val="28"/>
        </w:rPr>
        <w:t>0</w:t>
      </w:r>
      <w:r w:rsidR="00103196">
        <w:rPr>
          <w:rFonts w:ascii="Times New Roman" w:hAnsi="Times New Roman" w:cs="Times New Roman"/>
          <w:bCs/>
          <w:sz w:val="28"/>
          <w:szCs w:val="28"/>
        </w:rPr>
        <w:t>5</w:t>
      </w:r>
      <w:r w:rsidR="00054AD0"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622">
        <w:rPr>
          <w:rFonts w:ascii="Times New Roman" w:hAnsi="Times New Roman" w:cs="Times New Roman"/>
          <w:bCs/>
          <w:sz w:val="28"/>
          <w:szCs w:val="28"/>
        </w:rPr>
        <w:t>июл</w:t>
      </w:r>
      <w:r w:rsidR="00580459">
        <w:rPr>
          <w:rFonts w:ascii="Times New Roman" w:hAnsi="Times New Roman" w:cs="Times New Roman"/>
          <w:bCs/>
          <w:sz w:val="28"/>
          <w:szCs w:val="28"/>
        </w:rPr>
        <w:t>я</w:t>
      </w:r>
      <w:r w:rsidR="00054AD0"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3DC">
        <w:rPr>
          <w:rFonts w:ascii="Times New Roman" w:hAnsi="Times New Roman" w:cs="Times New Roman"/>
          <w:bCs/>
          <w:sz w:val="28"/>
          <w:szCs w:val="28"/>
        </w:rPr>
        <w:t>20</w:t>
      </w:r>
      <w:r w:rsidR="00971B5B" w:rsidRPr="007903DC">
        <w:rPr>
          <w:rFonts w:ascii="Times New Roman" w:hAnsi="Times New Roman" w:cs="Times New Roman"/>
          <w:bCs/>
          <w:sz w:val="28"/>
          <w:szCs w:val="28"/>
        </w:rPr>
        <w:t>2</w:t>
      </w:r>
      <w:r w:rsidR="00580459">
        <w:rPr>
          <w:rFonts w:ascii="Times New Roman" w:hAnsi="Times New Roman" w:cs="Times New Roman"/>
          <w:bCs/>
          <w:sz w:val="28"/>
          <w:szCs w:val="28"/>
        </w:rPr>
        <w:t>3</w:t>
      </w:r>
      <w:r w:rsidR="00054AD0"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3DC">
        <w:rPr>
          <w:rFonts w:ascii="Times New Roman" w:hAnsi="Times New Roman" w:cs="Times New Roman"/>
          <w:bCs/>
          <w:sz w:val="28"/>
          <w:szCs w:val="28"/>
        </w:rPr>
        <w:t>г</w:t>
      </w:r>
      <w:r w:rsidR="00C22776" w:rsidRPr="007903DC">
        <w:rPr>
          <w:rFonts w:ascii="Times New Roman" w:hAnsi="Times New Roman" w:cs="Times New Roman"/>
          <w:bCs/>
          <w:sz w:val="28"/>
          <w:szCs w:val="28"/>
        </w:rPr>
        <w:t>ода</w:t>
      </w:r>
      <w:r w:rsidRPr="007903D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84044">
        <w:rPr>
          <w:rFonts w:ascii="Times New Roman" w:hAnsi="Times New Roman" w:cs="Times New Roman"/>
          <w:bCs/>
          <w:sz w:val="28"/>
          <w:szCs w:val="28"/>
        </w:rPr>
        <w:t>30</w:t>
      </w:r>
      <w:r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044">
        <w:rPr>
          <w:rFonts w:ascii="Times New Roman" w:hAnsi="Times New Roman" w:cs="Times New Roman"/>
          <w:bCs/>
          <w:sz w:val="28"/>
          <w:szCs w:val="28"/>
        </w:rPr>
        <w:t>календарных дне</w:t>
      </w:r>
      <w:r w:rsidR="005202DD">
        <w:rPr>
          <w:rFonts w:ascii="Times New Roman" w:hAnsi="Times New Roman" w:cs="Times New Roman"/>
          <w:bCs/>
          <w:sz w:val="28"/>
          <w:szCs w:val="28"/>
        </w:rPr>
        <w:t>й</w:t>
      </w:r>
      <w:r w:rsidRPr="007903DC">
        <w:rPr>
          <w:rFonts w:ascii="Times New Roman" w:hAnsi="Times New Roman" w:cs="Times New Roman"/>
          <w:bCs/>
          <w:sz w:val="28"/>
          <w:szCs w:val="28"/>
        </w:rPr>
        <w:t>);</w:t>
      </w:r>
    </w:p>
    <w:p w:rsidR="00C02802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- з</w:t>
      </w:r>
      <w:r w:rsidRPr="00806CA4">
        <w:rPr>
          <w:rFonts w:ascii="Times New Roman" w:hAnsi="Times New Roman" w:cs="Times New Roman"/>
          <w:sz w:val="28"/>
          <w:szCs w:val="28"/>
        </w:rPr>
        <w:t>аявки в день поступления Управление регистрирует в журнале учета заявок на участие в конкурсном отборе</w:t>
      </w:r>
      <w:r w:rsidR="006359E8">
        <w:rPr>
          <w:rFonts w:ascii="Times New Roman" w:hAnsi="Times New Roman" w:cs="Times New Roman"/>
          <w:sz w:val="28"/>
          <w:szCs w:val="28"/>
        </w:rPr>
        <w:t>;</w:t>
      </w:r>
    </w:p>
    <w:p w:rsidR="00893581" w:rsidRPr="00806CA4" w:rsidRDefault="00893581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течение 1 рабочего дня следующего за датой регистрации заявки Управление направляет в СОНКО уведомление о принятии заявки в случае отсутствия оснований для отклонения; </w:t>
      </w:r>
    </w:p>
    <w:p w:rsidR="00C02802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 xml:space="preserve">       - рассмотрение заявки конкурсно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комиссией и принятия решения </w:t>
      </w:r>
      <w:r w:rsidRPr="00806CA4">
        <w:rPr>
          <w:rFonts w:ascii="Times New Roman" w:hAnsi="Times New Roman" w:cs="Times New Roman"/>
          <w:bCs/>
          <w:sz w:val="28"/>
          <w:szCs w:val="28"/>
        </w:rPr>
        <w:t xml:space="preserve">об СОНКО, победивших в Конкурсе </w:t>
      </w:r>
      <w:r w:rsidR="00103196">
        <w:rPr>
          <w:rFonts w:ascii="Times New Roman" w:hAnsi="Times New Roman" w:cs="Times New Roman"/>
          <w:bCs/>
          <w:sz w:val="28"/>
          <w:szCs w:val="28"/>
        </w:rPr>
        <w:t>06</w:t>
      </w:r>
      <w:r w:rsidR="008F1418">
        <w:rPr>
          <w:rFonts w:ascii="Times New Roman" w:hAnsi="Times New Roman" w:cs="Times New Roman"/>
          <w:bCs/>
          <w:sz w:val="28"/>
          <w:szCs w:val="28"/>
        </w:rPr>
        <w:t>.</w:t>
      </w:r>
      <w:r w:rsidR="00437109">
        <w:rPr>
          <w:rFonts w:ascii="Times New Roman" w:hAnsi="Times New Roman" w:cs="Times New Roman"/>
          <w:bCs/>
          <w:sz w:val="28"/>
          <w:szCs w:val="28"/>
        </w:rPr>
        <w:t>0</w:t>
      </w:r>
      <w:r w:rsidR="00421622">
        <w:rPr>
          <w:rFonts w:ascii="Times New Roman" w:hAnsi="Times New Roman" w:cs="Times New Roman"/>
          <w:bCs/>
          <w:sz w:val="28"/>
          <w:szCs w:val="28"/>
        </w:rPr>
        <w:t>7</w:t>
      </w:r>
      <w:r w:rsidR="008F1418">
        <w:rPr>
          <w:rFonts w:ascii="Times New Roman" w:hAnsi="Times New Roman" w:cs="Times New Roman"/>
          <w:bCs/>
          <w:sz w:val="28"/>
          <w:szCs w:val="28"/>
        </w:rPr>
        <w:t>.202</w:t>
      </w:r>
      <w:r w:rsidR="009513F0">
        <w:rPr>
          <w:rFonts w:ascii="Times New Roman" w:hAnsi="Times New Roman" w:cs="Times New Roman"/>
          <w:bCs/>
          <w:sz w:val="28"/>
          <w:szCs w:val="28"/>
        </w:rPr>
        <w:t>3</w:t>
      </w:r>
      <w:r w:rsidR="008F1418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103196">
        <w:rPr>
          <w:rFonts w:ascii="Times New Roman" w:hAnsi="Times New Roman" w:cs="Times New Roman"/>
          <w:bCs/>
          <w:sz w:val="28"/>
          <w:szCs w:val="28"/>
        </w:rPr>
        <w:t>19</w:t>
      </w:r>
      <w:r w:rsidR="008F1418">
        <w:rPr>
          <w:rFonts w:ascii="Times New Roman" w:hAnsi="Times New Roman" w:cs="Times New Roman"/>
          <w:bCs/>
          <w:sz w:val="28"/>
          <w:szCs w:val="28"/>
        </w:rPr>
        <w:t>.</w:t>
      </w:r>
      <w:r w:rsidR="00437109">
        <w:rPr>
          <w:rFonts w:ascii="Times New Roman" w:hAnsi="Times New Roman" w:cs="Times New Roman"/>
          <w:bCs/>
          <w:sz w:val="28"/>
          <w:szCs w:val="28"/>
        </w:rPr>
        <w:t>0</w:t>
      </w:r>
      <w:r w:rsidR="00421622">
        <w:rPr>
          <w:rFonts w:ascii="Times New Roman" w:hAnsi="Times New Roman" w:cs="Times New Roman"/>
          <w:bCs/>
          <w:sz w:val="28"/>
          <w:szCs w:val="28"/>
        </w:rPr>
        <w:t>7</w:t>
      </w:r>
      <w:r w:rsidR="008F1418">
        <w:rPr>
          <w:rFonts w:ascii="Times New Roman" w:hAnsi="Times New Roman" w:cs="Times New Roman"/>
          <w:bCs/>
          <w:sz w:val="28"/>
          <w:szCs w:val="28"/>
        </w:rPr>
        <w:t>.202</w:t>
      </w:r>
      <w:r w:rsidR="009513F0">
        <w:rPr>
          <w:rFonts w:ascii="Times New Roman" w:hAnsi="Times New Roman" w:cs="Times New Roman"/>
          <w:bCs/>
          <w:sz w:val="28"/>
          <w:szCs w:val="28"/>
        </w:rPr>
        <w:t>3</w:t>
      </w:r>
      <w:r w:rsidRPr="00806CA4">
        <w:rPr>
          <w:rFonts w:ascii="Times New Roman" w:hAnsi="Times New Roman" w:cs="Times New Roman"/>
          <w:bCs/>
          <w:sz w:val="28"/>
          <w:szCs w:val="28"/>
        </w:rPr>
        <w:t>;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="00CD3781">
        <w:rPr>
          <w:rFonts w:ascii="Times New Roman" w:hAnsi="Times New Roman" w:cs="Times New Roman"/>
          <w:bCs/>
          <w:sz w:val="28"/>
          <w:szCs w:val="28"/>
        </w:rPr>
        <w:t xml:space="preserve">на основании решения конкурсной комиссии Управление в течение </w:t>
      </w:r>
      <w:r w:rsidR="009513F0">
        <w:rPr>
          <w:rFonts w:ascii="Times New Roman" w:hAnsi="Times New Roman" w:cs="Times New Roman"/>
          <w:bCs/>
          <w:sz w:val="28"/>
          <w:szCs w:val="28"/>
        </w:rPr>
        <w:t>3</w:t>
      </w:r>
      <w:r w:rsidR="00CD3781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его принятия издает приказ о предоставлении субсидии и утверждении ее объема</w:t>
      </w:r>
      <w:r w:rsidRPr="00806CA4">
        <w:rPr>
          <w:rFonts w:ascii="Times New Roman" w:hAnsi="Times New Roman" w:cs="Times New Roman"/>
          <w:bCs/>
          <w:sz w:val="28"/>
          <w:szCs w:val="28"/>
        </w:rPr>
        <w:t>;</w:t>
      </w:r>
    </w:p>
    <w:p w:rsidR="00C02802" w:rsidRDefault="00C02802" w:rsidP="00CD3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FEC">
        <w:rPr>
          <w:rFonts w:ascii="Times New Roman" w:hAnsi="Times New Roman" w:cs="Times New Roman"/>
          <w:bCs/>
          <w:sz w:val="28"/>
          <w:szCs w:val="28"/>
        </w:rPr>
        <w:t>- и</w:t>
      </w:r>
      <w:r w:rsidRPr="00DA0FEC">
        <w:rPr>
          <w:rFonts w:ascii="Times New Roman" w:hAnsi="Times New Roman" w:cs="Times New Roman"/>
          <w:sz w:val="28"/>
          <w:szCs w:val="28"/>
        </w:rPr>
        <w:t xml:space="preserve">нформация об участниках конкурсного отбора, результат рассмотрения поданных ими </w:t>
      </w:r>
      <w:r w:rsidRPr="001D6614">
        <w:rPr>
          <w:rFonts w:ascii="Times New Roman" w:hAnsi="Times New Roman" w:cs="Times New Roman"/>
          <w:sz w:val="28"/>
          <w:szCs w:val="28"/>
        </w:rPr>
        <w:t>заявок, приказ о пред</w:t>
      </w:r>
      <w:r w:rsidR="001D6373" w:rsidRPr="001D6614">
        <w:rPr>
          <w:rFonts w:ascii="Times New Roman" w:hAnsi="Times New Roman" w:cs="Times New Roman"/>
          <w:sz w:val="28"/>
          <w:szCs w:val="28"/>
        </w:rPr>
        <w:t>оставлении субсидии победителю К</w:t>
      </w:r>
      <w:r w:rsidRPr="001D6614">
        <w:rPr>
          <w:rFonts w:ascii="Times New Roman" w:hAnsi="Times New Roman" w:cs="Times New Roman"/>
          <w:sz w:val="28"/>
          <w:szCs w:val="28"/>
        </w:rPr>
        <w:t xml:space="preserve">онкурса, а также иную информацию о проведении конкурсного отбора Управление размещает </w:t>
      </w:r>
      <w:r w:rsidR="00F0035B" w:rsidRPr="001D6614">
        <w:rPr>
          <w:rFonts w:ascii="Times New Roman" w:hAnsi="Times New Roman" w:cs="Times New Roman"/>
          <w:sz w:val="28"/>
          <w:szCs w:val="28"/>
        </w:rPr>
        <w:t xml:space="preserve">на </w:t>
      </w:r>
      <w:r w:rsidR="00467EEB" w:rsidRPr="001D6614">
        <w:rPr>
          <w:rFonts w:ascii="Times New Roman" w:hAnsi="Times New Roman" w:cs="Times New Roman"/>
          <w:sz w:val="28"/>
          <w:szCs w:val="28"/>
        </w:rPr>
        <w:t xml:space="preserve">информационном портале г. Югорска </w:t>
      </w:r>
      <w:r w:rsidR="00E12052">
        <w:rPr>
          <w:sz w:val="28"/>
          <w:szCs w:val="28"/>
        </w:rPr>
        <w:t>(</w:t>
      </w:r>
      <w:hyperlink r:id="rId11" w:history="1">
        <w:r w:rsidR="00E12052" w:rsidRPr="00E12052">
          <w:rPr>
            <w:rStyle w:val="a7"/>
            <w:rFonts w:ascii="Times New Roman" w:hAnsi="Times New Roman" w:cs="Times New Roman"/>
            <w:sz w:val="28"/>
            <w:szCs w:val="28"/>
          </w:rPr>
          <w:t>https://ugorsk.ru/category/novosti-federalnyh-struktur/upravlenie-soczialnoj-zashhity-naseleniya-po-g-yugorsku-i-sovetskomu-rajonu/</w:t>
        </w:r>
      </w:hyperlink>
      <w:r w:rsidR="00E12052" w:rsidRPr="00E12052">
        <w:rPr>
          <w:rFonts w:ascii="Times New Roman" w:hAnsi="Times New Roman" w:cs="Times New Roman"/>
          <w:sz w:val="28"/>
          <w:szCs w:val="28"/>
        </w:rPr>
        <w:t>)</w:t>
      </w:r>
      <w:r w:rsidR="00F0035B" w:rsidRPr="001D6614">
        <w:t xml:space="preserve"> </w:t>
      </w:r>
      <w:r w:rsidRPr="001D6614">
        <w:rPr>
          <w:rFonts w:ascii="Times New Roman" w:hAnsi="Times New Roman" w:cs="Times New Roman"/>
          <w:sz w:val="28"/>
          <w:szCs w:val="28"/>
        </w:rPr>
        <w:t>не позднее</w:t>
      </w:r>
      <w:r w:rsidRPr="00DA0FEC">
        <w:rPr>
          <w:rFonts w:ascii="Times New Roman" w:hAnsi="Times New Roman" w:cs="Times New Roman"/>
          <w:sz w:val="28"/>
          <w:szCs w:val="28"/>
        </w:rPr>
        <w:t xml:space="preserve"> 5 рабочих дней со дня подведения итогов конкурсного отбора и </w:t>
      </w:r>
      <w:r w:rsidR="00CD3781" w:rsidRPr="00CD3781">
        <w:rPr>
          <w:rFonts w:ascii="Times New Roman" w:hAnsi="Times New Roman" w:cs="Times New Roman"/>
          <w:sz w:val="28"/>
        </w:rPr>
        <w:t>одновременно представляет информацию о конкурсе директору Департамента для последующего направления объявления в Департамент общественных и внешних связей автономного округа с целью размещения на региональном информационном портале гражданского общества Югры "</w:t>
      </w:r>
      <w:proofErr w:type="spellStart"/>
      <w:r w:rsidR="00CD3781" w:rsidRPr="00CD3781">
        <w:rPr>
          <w:rFonts w:ascii="Times New Roman" w:hAnsi="Times New Roman" w:cs="Times New Roman"/>
          <w:sz w:val="28"/>
        </w:rPr>
        <w:t>Югражданин.РФ</w:t>
      </w:r>
      <w:proofErr w:type="spellEnd"/>
      <w:r w:rsidR="00CD3781" w:rsidRPr="00CD3781">
        <w:rPr>
          <w:rFonts w:ascii="Times New Roman" w:hAnsi="Times New Roman" w:cs="Times New Roman"/>
          <w:sz w:val="28"/>
        </w:rPr>
        <w:t xml:space="preserve">", </w:t>
      </w:r>
      <w:proofErr w:type="spellStart"/>
      <w:r w:rsidR="00CD3781" w:rsidRPr="00CD3781">
        <w:rPr>
          <w:rFonts w:ascii="Times New Roman" w:hAnsi="Times New Roman" w:cs="Times New Roman"/>
          <w:sz w:val="28"/>
        </w:rPr>
        <w:t>интерне</w:t>
      </w:r>
      <w:r w:rsidR="00CD3781">
        <w:rPr>
          <w:rFonts w:ascii="Times New Roman" w:hAnsi="Times New Roman" w:cs="Times New Roman"/>
          <w:sz w:val="28"/>
        </w:rPr>
        <w:t>т-ресурсе</w:t>
      </w:r>
      <w:proofErr w:type="spellEnd"/>
      <w:r w:rsidR="00CD3781">
        <w:rPr>
          <w:rFonts w:ascii="Times New Roman" w:hAnsi="Times New Roman" w:cs="Times New Roman"/>
          <w:sz w:val="28"/>
        </w:rPr>
        <w:t xml:space="preserve"> "</w:t>
      </w:r>
      <w:proofErr w:type="spellStart"/>
      <w:r w:rsidR="00CD3781">
        <w:rPr>
          <w:rFonts w:ascii="Times New Roman" w:hAnsi="Times New Roman" w:cs="Times New Roman"/>
          <w:sz w:val="28"/>
        </w:rPr>
        <w:t>Грантгубернатора</w:t>
      </w:r>
      <w:proofErr w:type="spellEnd"/>
      <w:r w:rsidR="00CD3781">
        <w:rPr>
          <w:rFonts w:ascii="Times New Roman" w:hAnsi="Times New Roman" w:cs="Times New Roman"/>
          <w:sz w:val="28"/>
        </w:rPr>
        <w:t xml:space="preserve"> РФ"</w:t>
      </w:r>
      <w:r w:rsidRPr="00DA0FEC">
        <w:rPr>
          <w:rFonts w:ascii="Times New Roman" w:hAnsi="Times New Roman" w:cs="Times New Roman"/>
          <w:sz w:val="28"/>
          <w:szCs w:val="28"/>
        </w:rPr>
        <w:t>;</w:t>
      </w:r>
    </w:p>
    <w:p w:rsidR="00603983" w:rsidRDefault="00603983" w:rsidP="0060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Управление в течение 1 рабочего дня со дня издания приказа о предоставлении субсидии направляет победителю конкурса (нарочно или почтовым отправлением с уведомлением) по адресу, указанному в заявке, уведомление о принятом решении и договор, подписанный со своей стороны;</w:t>
      </w:r>
    </w:p>
    <w:p w:rsidR="00603983" w:rsidRDefault="00603983" w:rsidP="0060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Организация в срок не позднее 10 рабочих дней со дня получения уведомления о принятом решении и договора подписывает его и представляет в Управление;</w:t>
      </w:r>
    </w:p>
    <w:p w:rsidR="00C02802" w:rsidRPr="00806CA4" w:rsidRDefault="00C02802" w:rsidP="0060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2.3. </w:t>
      </w:r>
      <w:r w:rsidR="00603983">
        <w:rPr>
          <w:rFonts w:ascii="Times New Roman" w:hAnsi="Times New Roman" w:cs="Times New Roman"/>
          <w:sz w:val="28"/>
          <w:szCs w:val="28"/>
        </w:rPr>
        <w:t>Непредставление подписанного соглашения в установленный срок</w:t>
      </w:r>
      <w:r w:rsidRPr="00806CA4">
        <w:rPr>
          <w:rFonts w:ascii="Times New Roman" w:hAnsi="Times New Roman" w:cs="Times New Roman"/>
          <w:sz w:val="28"/>
          <w:szCs w:val="28"/>
        </w:rPr>
        <w:t xml:space="preserve">, а также недостоверность представленной информации являются основаниями для отказа в заключении </w:t>
      </w:r>
      <w:r w:rsidR="00F0035B">
        <w:rPr>
          <w:rFonts w:ascii="Times New Roman" w:hAnsi="Times New Roman" w:cs="Times New Roman"/>
          <w:sz w:val="28"/>
          <w:szCs w:val="28"/>
        </w:rPr>
        <w:t>соглашения</w:t>
      </w:r>
      <w:r w:rsidR="00CD3781">
        <w:rPr>
          <w:rFonts w:ascii="Times New Roman" w:hAnsi="Times New Roman" w:cs="Times New Roman"/>
          <w:sz w:val="28"/>
          <w:szCs w:val="28"/>
        </w:rPr>
        <w:t xml:space="preserve"> </w:t>
      </w:r>
      <w:r w:rsidR="00480E14">
        <w:rPr>
          <w:rFonts w:ascii="Times New Roman" w:hAnsi="Times New Roman" w:cs="Times New Roman"/>
          <w:sz w:val="28"/>
          <w:szCs w:val="28"/>
        </w:rPr>
        <w:t>на</w:t>
      </w:r>
      <w:r w:rsidRPr="00806CA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0035B">
        <w:rPr>
          <w:rFonts w:ascii="Times New Roman" w:hAnsi="Times New Roman" w:cs="Times New Roman"/>
          <w:sz w:val="28"/>
          <w:szCs w:val="28"/>
        </w:rPr>
        <w:t>е</w:t>
      </w:r>
      <w:r w:rsidRPr="00806CA4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2.4. В случае принятия решения об отказе в предоставлении субсидии, Управление направляет уведомление о предоставлении субсидии СОНКО, которой по результатам конкурсного отбора присвоен второй порядковый номер, а при ее отсутствии, объявляется новый конкурс.</w:t>
      </w:r>
    </w:p>
    <w:p w:rsidR="005202DD" w:rsidRDefault="00C02802" w:rsidP="0052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2.5. СОНКО, чьи заявки поступят в Управление после окончания срока их приема, к участию в к</w:t>
      </w:r>
      <w:r w:rsidR="005202DD">
        <w:rPr>
          <w:rFonts w:ascii="Times New Roman" w:hAnsi="Times New Roman" w:cs="Times New Roman"/>
          <w:sz w:val="28"/>
          <w:szCs w:val="28"/>
        </w:rPr>
        <w:t>онкурсном отборе не допускаются.</w:t>
      </w:r>
    </w:p>
    <w:p w:rsidR="008F1418" w:rsidRDefault="008F1418" w:rsidP="0052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5C2" w:rsidRDefault="006916BB" w:rsidP="005202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44B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E62" w:rsidRPr="00806CA4">
        <w:rPr>
          <w:rFonts w:ascii="Times New Roman" w:hAnsi="Times New Roman" w:cs="Times New Roman"/>
          <w:b/>
          <w:sz w:val="28"/>
          <w:szCs w:val="28"/>
        </w:rPr>
        <w:t>Плановый объем субсидии</w:t>
      </w:r>
    </w:p>
    <w:p w:rsidR="00B22E14" w:rsidRDefault="00B22E14" w:rsidP="008611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1C7F" w:rsidRDefault="00854402" w:rsidP="008904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052">
        <w:rPr>
          <w:rFonts w:ascii="Times New Roman" w:hAnsi="Times New Roman" w:cs="Times New Roman"/>
          <w:sz w:val="28"/>
          <w:szCs w:val="28"/>
        </w:rPr>
        <w:t>3.1.</w:t>
      </w:r>
      <w:r w:rsidR="00C775B7">
        <w:rPr>
          <w:rFonts w:ascii="Times New Roman" w:hAnsi="Times New Roman" w:cs="Times New Roman"/>
          <w:sz w:val="28"/>
          <w:szCs w:val="28"/>
        </w:rPr>
        <w:t xml:space="preserve"> </w:t>
      </w:r>
      <w:r w:rsidR="001E4E62" w:rsidRPr="00166052">
        <w:rPr>
          <w:rFonts w:ascii="Times New Roman" w:hAnsi="Times New Roman" w:cs="Times New Roman"/>
          <w:sz w:val="28"/>
          <w:szCs w:val="28"/>
        </w:rPr>
        <w:t>Плановый объем субсидии</w:t>
      </w:r>
      <w:r w:rsidR="00146610" w:rsidRPr="00166052">
        <w:rPr>
          <w:rFonts w:ascii="Times New Roman" w:hAnsi="Times New Roman" w:cs="Times New Roman"/>
          <w:sz w:val="28"/>
          <w:szCs w:val="28"/>
        </w:rPr>
        <w:t>,</w:t>
      </w:r>
      <w:r w:rsidR="001E4E62" w:rsidRPr="00166052">
        <w:rPr>
          <w:rFonts w:ascii="Times New Roman" w:hAnsi="Times New Roman" w:cs="Times New Roman"/>
          <w:sz w:val="28"/>
          <w:szCs w:val="28"/>
        </w:rPr>
        <w:t xml:space="preserve"> предоставляемой из бюджета Ханты-Мансийского автономного округа</w:t>
      </w:r>
      <w:r w:rsidR="00F0035B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1E4E62" w:rsidRPr="00166052">
        <w:rPr>
          <w:rFonts w:ascii="Times New Roman" w:hAnsi="Times New Roman" w:cs="Times New Roman"/>
          <w:sz w:val="28"/>
          <w:szCs w:val="28"/>
        </w:rPr>
        <w:t xml:space="preserve"> СОНКО на финансовое обеспечение затрат, связанных с предоставлением социальных услуг в сфере социального </w:t>
      </w:r>
      <w:r w:rsidR="001E4E62" w:rsidRPr="00166052">
        <w:rPr>
          <w:rFonts w:ascii="Times New Roman" w:hAnsi="Times New Roman" w:cs="Times New Roman"/>
          <w:sz w:val="28"/>
          <w:szCs w:val="28"/>
        </w:rPr>
        <w:lastRenderedPageBreak/>
        <w:t>обслуживания</w:t>
      </w:r>
      <w:r w:rsidR="00146610" w:rsidRPr="00166052">
        <w:rPr>
          <w:rFonts w:ascii="Times New Roman" w:hAnsi="Times New Roman" w:cs="Times New Roman"/>
          <w:sz w:val="28"/>
          <w:szCs w:val="28"/>
        </w:rPr>
        <w:t xml:space="preserve"> составляет:</w:t>
      </w:r>
      <w:r w:rsidR="00C775B7">
        <w:rPr>
          <w:rFonts w:ascii="Times New Roman" w:hAnsi="Times New Roman" w:cs="Times New Roman"/>
          <w:sz w:val="28"/>
          <w:szCs w:val="28"/>
        </w:rPr>
        <w:t xml:space="preserve"> </w:t>
      </w:r>
      <w:r w:rsidR="00DD3B27" w:rsidRPr="00DD3B27">
        <w:rPr>
          <w:rFonts w:ascii="Times New Roman" w:hAnsi="Times New Roman" w:cs="Times New Roman"/>
          <w:sz w:val="28"/>
          <w:szCs w:val="28"/>
        </w:rPr>
        <w:t xml:space="preserve">2 999 </w:t>
      </w:r>
      <w:r w:rsidR="00DD3B27">
        <w:rPr>
          <w:rFonts w:ascii="Times New Roman" w:hAnsi="Times New Roman" w:cs="Times New Roman"/>
          <w:sz w:val="28"/>
          <w:szCs w:val="28"/>
        </w:rPr>
        <w:t>571</w:t>
      </w:r>
      <w:r w:rsidR="000D49EA" w:rsidRPr="000D49EA">
        <w:rPr>
          <w:rFonts w:ascii="Times New Roman" w:hAnsi="Times New Roman" w:cs="Times New Roman"/>
          <w:sz w:val="28"/>
          <w:szCs w:val="28"/>
        </w:rPr>
        <w:t xml:space="preserve"> </w:t>
      </w:r>
      <w:r w:rsidR="00157645" w:rsidRPr="000D49EA">
        <w:rPr>
          <w:rFonts w:ascii="Times New Roman" w:hAnsi="Times New Roman" w:cs="Times New Roman"/>
          <w:sz w:val="28"/>
          <w:szCs w:val="28"/>
        </w:rPr>
        <w:t>(</w:t>
      </w:r>
      <w:r w:rsidR="002C35F6">
        <w:rPr>
          <w:rFonts w:ascii="Times New Roman" w:hAnsi="Times New Roman" w:cs="Times New Roman"/>
          <w:sz w:val="28"/>
          <w:szCs w:val="28"/>
        </w:rPr>
        <w:t xml:space="preserve">Два миллиона </w:t>
      </w:r>
      <w:r w:rsidR="00DD3B27">
        <w:rPr>
          <w:rFonts w:ascii="Times New Roman" w:hAnsi="Times New Roman" w:cs="Times New Roman"/>
          <w:sz w:val="28"/>
          <w:szCs w:val="28"/>
        </w:rPr>
        <w:t>девятьсот девяносто девять</w:t>
      </w:r>
      <w:r w:rsidR="002C35F6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DD3B27">
        <w:rPr>
          <w:rFonts w:ascii="Times New Roman" w:hAnsi="Times New Roman" w:cs="Times New Roman"/>
          <w:sz w:val="28"/>
          <w:szCs w:val="28"/>
        </w:rPr>
        <w:t>пятьсот семьдесят один</w:t>
      </w:r>
      <w:r w:rsidR="00F0035B" w:rsidRPr="000D49EA">
        <w:rPr>
          <w:rFonts w:ascii="Times New Roman" w:hAnsi="Times New Roman" w:cs="Times New Roman"/>
          <w:sz w:val="28"/>
          <w:szCs w:val="28"/>
        </w:rPr>
        <w:t>)</w:t>
      </w:r>
      <w:r w:rsidR="00E1692D" w:rsidRPr="000D49EA">
        <w:rPr>
          <w:rFonts w:ascii="Times New Roman" w:hAnsi="Times New Roman" w:cs="Times New Roman"/>
          <w:sz w:val="28"/>
          <w:szCs w:val="28"/>
        </w:rPr>
        <w:t xml:space="preserve"> р</w:t>
      </w:r>
      <w:r w:rsidR="00157645" w:rsidRPr="000D49EA">
        <w:rPr>
          <w:rFonts w:ascii="Times New Roman" w:hAnsi="Times New Roman" w:cs="Times New Roman"/>
          <w:sz w:val="28"/>
          <w:szCs w:val="28"/>
        </w:rPr>
        <w:t>убл</w:t>
      </w:r>
      <w:r w:rsidR="00DD3B27">
        <w:rPr>
          <w:rFonts w:ascii="Times New Roman" w:hAnsi="Times New Roman" w:cs="Times New Roman"/>
          <w:sz w:val="28"/>
          <w:szCs w:val="28"/>
        </w:rPr>
        <w:t>ь</w:t>
      </w:r>
      <w:r w:rsidR="00467EEB" w:rsidRPr="000D49EA">
        <w:rPr>
          <w:rFonts w:ascii="Times New Roman" w:hAnsi="Times New Roman" w:cs="Times New Roman"/>
          <w:sz w:val="28"/>
          <w:szCs w:val="28"/>
        </w:rPr>
        <w:t xml:space="preserve"> </w:t>
      </w:r>
      <w:r w:rsidR="00DD3B27">
        <w:rPr>
          <w:rFonts w:ascii="Times New Roman" w:hAnsi="Times New Roman" w:cs="Times New Roman"/>
          <w:sz w:val="28"/>
          <w:szCs w:val="28"/>
        </w:rPr>
        <w:t>36</w:t>
      </w:r>
      <w:r w:rsidR="00FD1238" w:rsidRPr="000D49EA">
        <w:rPr>
          <w:rFonts w:ascii="Times New Roman" w:hAnsi="Times New Roman" w:cs="Times New Roman"/>
          <w:sz w:val="28"/>
          <w:szCs w:val="28"/>
        </w:rPr>
        <w:t xml:space="preserve"> </w:t>
      </w:r>
      <w:r w:rsidR="00157645" w:rsidRPr="000D49EA">
        <w:rPr>
          <w:rFonts w:ascii="Times New Roman" w:hAnsi="Times New Roman" w:cs="Times New Roman"/>
          <w:sz w:val="28"/>
          <w:szCs w:val="28"/>
        </w:rPr>
        <w:t>коп</w:t>
      </w:r>
      <w:r w:rsidR="00F0035B" w:rsidRPr="000D49EA">
        <w:rPr>
          <w:rFonts w:ascii="Times New Roman" w:hAnsi="Times New Roman" w:cs="Times New Roman"/>
          <w:sz w:val="28"/>
          <w:szCs w:val="28"/>
        </w:rPr>
        <w:t>е</w:t>
      </w:r>
      <w:r w:rsidR="00FD1238" w:rsidRPr="000D49EA">
        <w:rPr>
          <w:rFonts w:ascii="Times New Roman" w:hAnsi="Times New Roman" w:cs="Times New Roman"/>
          <w:sz w:val="28"/>
          <w:szCs w:val="28"/>
        </w:rPr>
        <w:t>е</w:t>
      </w:r>
      <w:r w:rsidR="00F0035B" w:rsidRPr="000D49EA">
        <w:rPr>
          <w:rFonts w:ascii="Times New Roman" w:hAnsi="Times New Roman" w:cs="Times New Roman"/>
          <w:sz w:val="28"/>
          <w:szCs w:val="28"/>
        </w:rPr>
        <w:t>к</w:t>
      </w:r>
      <w:r w:rsidR="00157645" w:rsidRPr="000D49EA">
        <w:rPr>
          <w:rFonts w:ascii="Times New Roman" w:hAnsi="Times New Roman" w:cs="Times New Roman"/>
          <w:sz w:val="28"/>
          <w:szCs w:val="28"/>
        </w:rPr>
        <w:br/>
      </w:r>
      <w:r w:rsidR="000E1C7F" w:rsidRPr="000D49EA">
        <w:rPr>
          <w:rFonts w:ascii="Times New Roman" w:hAnsi="Times New Roman" w:cs="Times New Roman"/>
          <w:sz w:val="28"/>
          <w:szCs w:val="28"/>
        </w:rPr>
        <w:t xml:space="preserve">Общее количество обслуживаемых граждан </w:t>
      </w:r>
      <w:r w:rsidR="00DD3B27">
        <w:rPr>
          <w:rFonts w:ascii="Times New Roman" w:hAnsi="Times New Roman" w:cs="Times New Roman"/>
          <w:sz w:val="28"/>
          <w:szCs w:val="28"/>
        </w:rPr>
        <w:t>27</w:t>
      </w:r>
      <w:r w:rsidR="000E1C7F" w:rsidRPr="000D49EA">
        <w:rPr>
          <w:rFonts w:ascii="Times New Roman" w:hAnsi="Times New Roman" w:cs="Times New Roman"/>
          <w:sz w:val="28"/>
          <w:szCs w:val="28"/>
        </w:rPr>
        <w:t xml:space="preserve"> чел</w:t>
      </w:r>
      <w:r w:rsidR="00350F96" w:rsidRPr="000D49EA">
        <w:rPr>
          <w:rFonts w:ascii="Times New Roman" w:hAnsi="Times New Roman" w:cs="Times New Roman"/>
          <w:sz w:val="28"/>
          <w:szCs w:val="28"/>
        </w:rPr>
        <w:t>овек</w:t>
      </w:r>
      <w:r w:rsidR="0065194B" w:rsidRPr="000D49EA">
        <w:rPr>
          <w:rFonts w:ascii="Times New Roman" w:hAnsi="Times New Roman" w:cs="Times New Roman"/>
          <w:sz w:val="28"/>
          <w:szCs w:val="28"/>
        </w:rPr>
        <w:t>.</w:t>
      </w:r>
      <w:r w:rsidR="00350F96" w:rsidRPr="0065194B">
        <w:rPr>
          <w:rFonts w:ascii="Times New Roman" w:hAnsi="Times New Roman" w:cs="Times New Roman"/>
          <w:sz w:val="28"/>
          <w:szCs w:val="28"/>
        </w:rPr>
        <w:t xml:space="preserve"> </w:t>
      </w:r>
      <w:r w:rsidR="00031F39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031F39" w:rsidRDefault="00031F39" w:rsidP="0003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5B7" w:rsidRPr="00467EEB" w:rsidRDefault="00C775B7" w:rsidP="008904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Субсидия предоставляется сроком с 0</w:t>
      </w:r>
      <w:r w:rsidR="00E120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EF9">
        <w:rPr>
          <w:rFonts w:ascii="Times New Roman" w:hAnsi="Times New Roman" w:cs="Times New Roman"/>
          <w:sz w:val="28"/>
          <w:szCs w:val="28"/>
        </w:rPr>
        <w:t>0</w:t>
      </w:r>
      <w:r w:rsidR="00726AFC">
        <w:rPr>
          <w:rFonts w:ascii="Times New Roman" w:hAnsi="Times New Roman" w:cs="Times New Roman"/>
          <w:sz w:val="28"/>
          <w:szCs w:val="28"/>
        </w:rPr>
        <w:t>8</w:t>
      </w:r>
      <w:r w:rsidR="00760EF9">
        <w:rPr>
          <w:rFonts w:ascii="Times New Roman" w:hAnsi="Times New Roman" w:cs="Times New Roman"/>
          <w:sz w:val="28"/>
          <w:szCs w:val="28"/>
        </w:rPr>
        <w:t>.202</w:t>
      </w:r>
      <w:r w:rsidR="00E12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E12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3F6F" w:rsidRPr="00692DD0" w:rsidRDefault="00023F6F" w:rsidP="00692DD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9048B">
        <w:rPr>
          <w:rFonts w:ascii="Times New Roman" w:hAnsi="Times New Roman" w:cs="Times New Roman"/>
          <w:b/>
          <w:sz w:val="28"/>
          <w:szCs w:val="28"/>
        </w:rPr>
        <w:t>.Показатели результативности</w:t>
      </w:r>
      <w:r w:rsidR="0089048B" w:rsidRPr="0089048B">
        <w:rPr>
          <w:rFonts w:ascii="Times New Roman" w:hAnsi="Times New Roman" w:cs="Times New Roman"/>
          <w:b/>
          <w:sz w:val="28"/>
          <w:szCs w:val="28"/>
        </w:rPr>
        <w:t xml:space="preserve"> использования средств субсидии</w:t>
      </w:r>
    </w:p>
    <w:p w:rsidR="00023F6F" w:rsidRPr="003D6782" w:rsidRDefault="00023F6F" w:rsidP="00023F6F">
      <w:pPr>
        <w:pStyle w:val="ConsPlusNormal"/>
        <w:jc w:val="both"/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34"/>
        <w:gridCol w:w="2552"/>
        <w:gridCol w:w="992"/>
        <w:gridCol w:w="709"/>
        <w:gridCol w:w="1134"/>
        <w:gridCol w:w="1701"/>
      </w:tblGrid>
      <w:tr w:rsidR="00023F6F" w:rsidRPr="00D24DCF" w:rsidTr="00C82BED">
        <w:tc>
          <w:tcPr>
            <w:tcW w:w="510" w:type="dxa"/>
            <w:vMerge w:val="restart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№ п/п</w:t>
            </w:r>
          </w:p>
        </w:tc>
        <w:tc>
          <w:tcPr>
            <w:tcW w:w="2534" w:type="dxa"/>
            <w:vMerge w:val="restart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 xml:space="preserve">Единица измерения по </w:t>
            </w:r>
            <w:hyperlink r:id="rId12" w:history="1">
              <w:r w:rsidRPr="006175D5"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Срок, на который запланировано достижение показателя за год</w:t>
            </w:r>
          </w:p>
        </w:tc>
      </w:tr>
      <w:tr w:rsidR="00023F6F" w:rsidRPr="00D24DCF" w:rsidTr="00C82BED">
        <w:tc>
          <w:tcPr>
            <w:tcW w:w="510" w:type="dxa"/>
            <w:vMerge/>
          </w:tcPr>
          <w:p w:rsidR="00023F6F" w:rsidRPr="006175D5" w:rsidRDefault="00023F6F" w:rsidP="004906A7">
            <w:pPr>
              <w:rPr>
                <w:rFonts w:ascii="Times New Roman" w:hAnsi="Times New Roman"/>
              </w:rPr>
            </w:pPr>
          </w:p>
        </w:tc>
        <w:tc>
          <w:tcPr>
            <w:tcW w:w="2534" w:type="dxa"/>
            <w:vMerge/>
          </w:tcPr>
          <w:p w:rsidR="00023F6F" w:rsidRPr="006175D5" w:rsidRDefault="00023F6F" w:rsidP="004906A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23F6F" w:rsidRPr="006175D5" w:rsidRDefault="00023F6F" w:rsidP="004906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Наименование</w:t>
            </w:r>
          </w:p>
        </w:tc>
        <w:tc>
          <w:tcPr>
            <w:tcW w:w="709" w:type="dxa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Код</w:t>
            </w:r>
          </w:p>
        </w:tc>
        <w:tc>
          <w:tcPr>
            <w:tcW w:w="1134" w:type="dxa"/>
            <w:vMerge/>
          </w:tcPr>
          <w:p w:rsidR="00023F6F" w:rsidRPr="006175D5" w:rsidRDefault="00023F6F" w:rsidP="004906A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23F6F" w:rsidRPr="006175D5" w:rsidRDefault="00023F6F" w:rsidP="004906A7">
            <w:pPr>
              <w:rPr>
                <w:rFonts w:ascii="Times New Roman" w:hAnsi="Times New Roman"/>
              </w:rPr>
            </w:pPr>
          </w:p>
        </w:tc>
      </w:tr>
      <w:tr w:rsidR="00023F6F" w:rsidRPr="00D24DCF" w:rsidTr="00C82BED">
        <w:tc>
          <w:tcPr>
            <w:tcW w:w="510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5D5">
              <w:rPr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P708"/>
            <w:bookmarkEnd w:id="1"/>
            <w:r w:rsidRPr="006175D5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5D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5D5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5D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712"/>
            <w:bookmarkEnd w:id="2"/>
            <w:r w:rsidRPr="006175D5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5D5">
              <w:rPr>
                <w:sz w:val="16"/>
                <w:szCs w:val="16"/>
              </w:rPr>
              <w:t>7</w:t>
            </w:r>
          </w:p>
        </w:tc>
      </w:tr>
      <w:tr w:rsidR="00C25634" w:rsidRPr="003D6782" w:rsidTr="0045232D">
        <w:trPr>
          <w:trHeight w:val="2012"/>
        </w:trPr>
        <w:tc>
          <w:tcPr>
            <w:tcW w:w="510" w:type="dxa"/>
          </w:tcPr>
          <w:p w:rsidR="00C25634" w:rsidRPr="0045232D" w:rsidRDefault="00C25634" w:rsidP="00C25634">
            <w:pPr>
              <w:pStyle w:val="ConsPlusNormal"/>
            </w:pPr>
            <w:r w:rsidRPr="0045232D">
              <w:t>1</w:t>
            </w:r>
          </w:p>
        </w:tc>
        <w:tc>
          <w:tcPr>
            <w:tcW w:w="2534" w:type="dxa"/>
          </w:tcPr>
          <w:p w:rsidR="00C25634" w:rsidRPr="00B82D61" w:rsidRDefault="008B31E2" w:rsidP="00077756">
            <w:pPr>
              <w:pStyle w:val="ConsPlusNormal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Предоставление</w:t>
            </w:r>
            <w:r w:rsidRPr="008B31E2">
              <w:rPr>
                <w:bCs/>
                <w:sz w:val="22"/>
                <w:szCs w:val="22"/>
              </w:rPr>
              <w:t xml:space="preserve"> в полустационарной форме детям-инвалидам с множественными, сенсорными, с двигательными нарушениями и нарушениями умственного развития инвалидов трудоспособного возраста с психическими нарушениями или нарушениями умственного развития, нуждающихся в проведении реабилитации (</w:t>
            </w:r>
            <w:proofErr w:type="spellStart"/>
            <w:r w:rsidRPr="008B31E2">
              <w:rPr>
                <w:bCs/>
                <w:sz w:val="22"/>
                <w:szCs w:val="22"/>
              </w:rPr>
              <w:t>абилитации</w:t>
            </w:r>
            <w:proofErr w:type="spellEnd"/>
            <w:r w:rsidRPr="008B31E2">
              <w:rPr>
                <w:bCs/>
                <w:sz w:val="22"/>
                <w:szCs w:val="22"/>
              </w:rPr>
              <w:t>) в целях социальной адаптации, в полустационарной форме социального обслуживания с периодом пребывания до 4 часов и свыше 4 часов и в форме обслуживания на дому, граждан с ограниченными способностями к самостоятельному передвижению, нуждающихся в социальных услугах службы «Социальное такси»</w:t>
            </w:r>
          </w:p>
        </w:tc>
        <w:tc>
          <w:tcPr>
            <w:tcW w:w="2552" w:type="dxa"/>
          </w:tcPr>
          <w:p w:rsidR="00C25634" w:rsidRPr="00B82D61" w:rsidRDefault="008B31E2" w:rsidP="00C2563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8B31E2">
              <w:rPr>
                <w:bCs/>
                <w:sz w:val="22"/>
                <w:szCs w:val="22"/>
              </w:rPr>
              <w:t>Предоставление в полустационарной форме детям-инвалидам с множественными, сенсорными, с двигательными нарушениями и нарушениями умственного развития инвалидов трудоспособного возраста с психическими нарушениями или нарушениями умственного развития, нуждающихся в проведении реабилитации (</w:t>
            </w:r>
            <w:proofErr w:type="spellStart"/>
            <w:r w:rsidRPr="008B31E2">
              <w:rPr>
                <w:bCs/>
                <w:sz w:val="22"/>
                <w:szCs w:val="22"/>
              </w:rPr>
              <w:t>абилитации</w:t>
            </w:r>
            <w:proofErr w:type="spellEnd"/>
            <w:r w:rsidRPr="008B31E2">
              <w:rPr>
                <w:bCs/>
                <w:sz w:val="22"/>
                <w:szCs w:val="22"/>
              </w:rPr>
              <w:t>) в целях социальной адаптации, в полустационарной форме социального обслуживания с периодом пребывания до 4 часов и свыше 4 часов и в форме обслуживания на дому, граждан с ограниченными способностями к самостоятельному передвижению, нуждающихся в социальных услугах службы «Социальное такси»</w:t>
            </w:r>
          </w:p>
        </w:tc>
        <w:tc>
          <w:tcPr>
            <w:tcW w:w="992" w:type="dxa"/>
          </w:tcPr>
          <w:p w:rsidR="00C25634" w:rsidRPr="0065194B" w:rsidRDefault="00C25634" w:rsidP="00C25634">
            <w:pPr>
              <w:pStyle w:val="ConsPlusNormal"/>
              <w:jc w:val="center"/>
            </w:pPr>
            <w:r w:rsidRPr="0065194B">
              <w:t>Чел.</w:t>
            </w:r>
          </w:p>
        </w:tc>
        <w:tc>
          <w:tcPr>
            <w:tcW w:w="709" w:type="dxa"/>
          </w:tcPr>
          <w:p w:rsidR="00C25634" w:rsidRPr="00726AFC" w:rsidRDefault="00C25634" w:rsidP="00C25634">
            <w:pPr>
              <w:pStyle w:val="ConsPlusNormal"/>
              <w:jc w:val="center"/>
              <w:rPr>
                <w:highlight w:val="yellow"/>
              </w:rPr>
            </w:pPr>
            <w:r w:rsidRPr="003F631D">
              <w:t>792</w:t>
            </w:r>
          </w:p>
        </w:tc>
        <w:tc>
          <w:tcPr>
            <w:tcW w:w="1134" w:type="dxa"/>
          </w:tcPr>
          <w:p w:rsidR="00C25634" w:rsidRPr="00726AFC" w:rsidRDefault="003F631D" w:rsidP="00C25634">
            <w:pPr>
              <w:pStyle w:val="ConsPlusNormal"/>
              <w:jc w:val="center"/>
              <w:rPr>
                <w:highlight w:val="yellow"/>
              </w:rPr>
            </w:pPr>
            <w:r>
              <w:t>27</w:t>
            </w:r>
          </w:p>
        </w:tc>
        <w:tc>
          <w:tcPr>
            <w:tcW w:w="1701" w:type="dxa"/>
          </w:tcPr>
          <w:p w:rsidR="00C25634" w:rsidRPr="0065194B" w:rsidRDefault="00C25634" w:rsidP="00E12052">
            <w:pPr>
              <w:pStyle w:val="ConsPlusNormal"/>
              <w:jc w:val="center"/>
            </w:pPr>
            <w:r w:rsidRPr="0065194B">
              <w:t>31.12.202</w:t>
            </w:r>
            <w:r w:rsidR="00E12052">
              <w:t>3</w:t>
            </w:r>
          </w:p>
        </w:tc>
      </w:tr>
    </w:tbl>
    <w:p w:rsidR="002D4464" w:rsidRPr="006916BB" w:rsidRDefault="00564E12" w:rsidP="006916BB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770"/>
      <w:bookmarkEnd w:id="3"/>
      <w:r w:rsidRPr="006916BB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 для участия в конкурсном отборе</w:t>
      </w:r>
    </w:p>
    <w:p w:rsidR="00C249FB" w:rsidRPr="00C249FB" w:rsidRDefault="00C249FB" w:rsidP="00C249F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81" w:rsidRDefault="00023F6F" w:rsidP="00893581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 w:rsidR="00564E12" w:rsidRPr="00806CA4">
        <w:rPr>
          <w:rFonts w:ascii="Times New Roman" w:hAnsi="Times New Roman" w:cs="Times New Roman"/>
          <w:sz w:val="28"/>
          <w:szCs w:val="28"/>
        </w:rPr>
        <w:t>.1. Для участия в конку</w:t>
      </w:r>
      <w:r w:rsidR="00893581">
        <w:rPr>
          <w:rFonts w:ascii="Times New Roman" w:hAnsi="Times New Roman" w:cs="Times New Roman"/>
          <w:sz w:val="28"/>
          <w:szCs w:val="28"/>
        </w:rPr>
        <w:t xml:space="preserve">рсном отборе СОНКО представляют, форма которой утверждена приказом Департамента и размещена на его официальном сайте в разделе «В помощь негосударственным поставщикам социальных услуг» </w:t>
      </w:r>
      <w:r w:rsidR="00893581" w:rsidRPr="00806CA4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893581" w:rsidRDefault="00893581" w:rsidP="00893581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- на бумажном и электронном носителе непосредственно или направляют почтой в Управление;</w:t>
      </w:r>
    </w:p>
    <w:p w:rsidR="00893581" w:rsidRDefault="00893581" w:rsidP="00893581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- в электронной форме, подписанное усиленной квалифицированной электронной подписью, на адрес электронной почты, указанный в объявлении о проведении конкурсного отбора.</w:t>
      </w:r>
    </w:p>
    <w:p w:rsidR="00161214" w:rsidRDefault="00023F6F" w:rsidP="00893581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 w:rsidR="00965439" w:rsidRPr="00806CA4">
        <w:rPr>
          <w:rFonts w:ascii="Times New Roman" w:hAnsi="Times New Roman" w:cs="Times New Roman"/>
          <w:sz w:val="28"/>
          <w:szCs w:val="28"/>
        </w:rPr>
        <w:t>.2.</w:t>
      </w:r>
      <w:r w:rsidR="00103196">
        <w:rPr>
          <w:rFonts w:ascii="Times New Roman" w:hAnsi="Times New Roman" w:cs="Times New Roman"/>
          <w:sz w:val="28"/>
          <w:szCs w:val="28"/>
        </w:rPr>
        <w:t xml:space="preserve"> 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 К заявке прилагаются следующие документы:</w:t>
      </w:r>
    </w:p>
    <w:p w:rsidR="009273FD" w:rsidRPr="009273FD" w:rsidRDefault="009273FD" w:rsidP="009273F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FD">
        <w:rPr>
          <w:sz w:val="28"/>
          <w:szCs w:val="28"/>
        </w:rPr>
        <w:t>информация о персональном составе работников с приложением копий документов, подтверждающих профессиональный уровень, их трудовую деятельность в Организации, по форме, установленной Департаментом;</w:t>
      </w:r>
    </w:p>
    <w:p w:rsidR="009273FD" w:rsidRPr="009273FD" w:rsidRDefault="009273FD" w:rsidP="009273F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FD">
        <w:rPr>
          <w:sz w:val="28"/>
          <w:szCs w:val="28"/>
        </w:rPr>
        <w:t>согласие на публикацию (размещение) в информационно-телекоммуникационной сети Интернет информации об Организации, о подаваемой заявке, иной информации об Организации, связанной с конкурсом;</w:t>
      </w:r>
    </w:p>
    <w:p w:rsidR="009273FD" w:rsidRPr="009273FD" w:rsidRDefault="009273FD" w:rsidP="009273F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FD">
        <w:rPr>
          <w:sz w:val="28"/>
          <w:szCs w:val="28"/>
        </w:rPr>
        <w:t>информация о планируемом расходовании денежных средств за счет субсидии, а также доходов от взимания платы с получателей социальных услуг в сфере социального обслуживания по форме, установленной Департаментом, которая включает следующие направления расходов:</w:t>
      </w:r>
    </w:p>
    <w:p w:rsidR="009273FD" w:rsidRPr="009273FD" w:rsidRDefault="009273FD" w:rsidP="009273F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FD">
        <w:rPr>
          <w:sz w:val="28"/>
          <w:szCs w:val="28"/>
        </w:rPr>
        <w:t>непосредственно связанные с предоставлением социальных услуг в сфере социального обслуживания (на оплату труда с начислениями на выплаты по оплате труда работников, доля которых не может быть менее 75% общего объема субсидии, на содержание имущества, используемого в процессе предоставления услуг, на приобретение материальных запасов, потребляемых (используемых) в процессе предоставления социальных услуг);</w:t>
      </w:r>
    </w:p>
    <w:p w:rsidR="009273FD" w:rsidRPr="009273FD" w:rsidRDefault="009273FD" w:rsidP="009273F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FD">
        <w:rPr>
          <w:sz w:val="28"/>
          <w:szCs w:val="28"/>
        </w:rPr>
        <w:t>на общехозяйственные нужды (на оплату труда с начислениями на выплаты по оплате труда работников, которые не принимают непосредственного участия в предоставлении социальных услуг, и на прочие общехозяйственные нужды, связанные с предоставлением социальных услуг, включая расходы на приобретение основных средств).</w:t>
      </w:r>
    </w:p>
    <w:p w:rsidR="00512400" w:rsidRPr="00806CA4" w:rsidRDefault="00512400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161214" w:rsidRDefault="00023F6F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 w:rsidR="00965439" w:rsidRPr="00806CA4">
        <w:rPr>
          <w:rFonts w:ascii="Times New Roman" w:hAnsi="Times New Roman" w:cs="Times New Roman"/>
          <w:sz w:val="28"/>
          <w:szCs w:val="28"/>
        </w:rPr>
        <w:t xml:space="preserve">.3. </w:t>
      </w:r>
      <w:r w:rsidR="00564E12" w:rsidRPr="00806CA4">
        <w:rPr>
          <w:rFonts w:ascii="Times New Roman" w:hAnsi="Times New Roman" w:cs="Times New Roman"/>
          <w:sz w:val="28"/>
          <w:szCs w:val="28"/>
        </w:rPr>
        <w:t>Информация о планируемом расходовании денежных средств за счет субсидии на финансовое обеспечение предоставления социальных услуг в сфере социального обслуживания не может содержать расходы:</w:t>
      </w:r>
    </w:p>
    <w:p w:rsidR="004460A0" w:rsidRDefault="004460A0" w:rsidP="004460A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- связанные с осуществлением предпринимательской деятельности и оказанием помощи</w:t>
      </w:r>
      <w:r>
        <w:rPr>
          <w:rFonts w:ascii="Times New Roman" w:hAnsi="Times New Roman" w:cs="Times New Roman"/>
          <w:sz w:val="28"/>
          <w:szCs w:val="28"/>
        </w:rPr>
        <w:t xml:space="preserve"> сторонним</w:t>
      </w:r>
      <w:r w:rsidRPr="00806CA4">
        <w:rPr>
          <w:rFonts w:ascii="Times New Roman" w:hAnsi="Times New Roman" w:cs="Times New Roman"/>
          <w:sz w:val="28"/>
          <w:szCs w:val="28"/>
        </w:rPr>
        <w:t xml:space="preserve"> организациям;</w:t>
      </w:r>
    </w:p>
    <w:p w:rsidR="004460A0" w:rsidRDefault="004460A0" w:rsidP="004460A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связанные с осуществлением деятельности, </w:t>
      </w:r>
      <w:r>
        <w:rPr>
          <w:rFonts w:ascii="Times New Roman" w:hAnsi="Times New Roman" w:cs="Times New Roman"/>
          <w:sz w:val="28"/>
          <w:szCs w:val="28"/>
        </w:rPr>
        <w:t>не относящейся к целям предоставления субсидии</w:t>
      </w:r>
      <w:r w:rsidRPr="00806CA4">
        <w:rPr>
          <w:rFonts w:ascii="Times New Roman" w:hAnsi="Times New Roman" w:cs="Times New Roman"/>
          <w:sz w:val="28"/>
          <w:szCs w:val="28"/>
        </w:rPr>
        <w:t>;</w:t>
      </w:r>
    </w:p>
    <w:p w:rsidR="00161214" w:rsidRDefault="00965439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поддержку политических партий и кампаний;</w:t>
      </w:r>
    </w:p>
    <w:p w:rsidR="00161214" w:rsidRDefault="00965439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проведение митингов, демонстраций, пикетов;</w:t>
      </w:r>
    </w:p>
    <w:p w:rsidR="00161214" w:rsidRDefault="00965439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фундаментальные научные исследования;</w:t>
      </w:r>
    </w:p>
    <w:p w:rsidR="00161214" w:rsidRDefault="00965439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приобретение алкогольных напитков и табачной продукции;</w:t>
      </w:r>
    </w:p>
    <w:p w:rsidR="00564E12" w:rsidRPr="00806CA4" w:rsidRDefault="00965439" w:rsidP="00E73E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уплату штрафов.</w:t>
      </w:r>
    </w:p>
    <w:p w:rsidR="00564E12" w:rsidRPr="00023F6F" w:rsidRDefault="00023F6F" w:rsidP="00023F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</w:t>
      </w:r>
      <w:r w:rsidR="00655D45">
        <w:rPr>
          <w:rFonts w:ascii="Times New Roman" w:hAnsi="Times New Roman" w:cs="Times New Roman"/>
          <w:sz w:val="28"/>
          <w:szCs w:val="28"/>
        </w:rPr>
        <w:t>.</w:t>
      </w:r>
      <w:r w:rsidR="00103196">
        <w:rPr>
          <w:rFonts w:ascii="Times New Roman" w:hAnsi="Times New Roman" w:cs="Times New Roman"/>
          <w:sz w:val="28"/>
          <w:szCs w:val="28"/>
        </w:rPr>
        <w:t xml:space="preserve">  </w:t>
      </w:r>
      <w:r w:rsidR="00564E12" w:rsidRPr="00023F6F">
        <w:rPr>
          <w:rFonts w:ascii="Times New Roman" w:hAnsi="Times New Roman" w:cs="Times New Roman"/>
          <w:sz w:val="28"/>
          <w:szCs w:val="28"/>
        </w:rPr>
        <w:t>Копии документов должны быть заверены руководителем</w:t>
      </w:r>
      <w:r w:rsidR="00965439" w:rsidRPr="00023F6F">
        <w:rPr>
          <w:rFonts w:ascii="Times New Roman" w:hAnsi="Times New Roman" w:cs="Times New Roman"/>
          <w:sz w:val="28"/>
          <w:szCs w:val="28"/>
        </w:rPr>
        <w:t xml:space="preserve"> СОНКО</w:t>
      </w:r>
      <w:r w:rsidR="00564E12" w:rsidRPr="00023F6F">
        <w:rPr>
          <w:rFonts w:ascii="Times New Roman" w:hAnsi="Times New Roman" w:cs="Times New Roman"/>
          <w:sz w:val="28"/>
          <w:szCs w:val="28"/>
        </w:rPr>
        <w:t>.</w:t>
      </w:r>
    </w:p>
    <w:p w:rsidR="0093699F" w:rsidRDefault="00023F6F" w:rsidP="0096543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5439" w:rsidRPr="00806CA4">
        <w:rPr>
          <w:rFonts w:ascii="Times New Roman" w:hAnsi="Times New Roman" w:cs="Times New Roman"/>
          <w:sz w:val="28"/>
          <w:szCs w:val="28"/>
        </w:rPr>
        <w:t xml:space="preserve">.5. </w:t>
      </w:r>
      <w:r w:rsidR="00103196">
        <w:rPr>
          <w:rFonts w:ascii="Times New Roman" w:hAnsi="Times New Roman" w:cs="Times New Roman"/>
          <w:sz w:val="28"/>
          <w:szCs w:val="28"/>
        </w:rPr>
        <w:t xml:space="preserve"> </w:t>
      </w:r>
      <w:r w:rsidR="00564E12" w:rsidRPr="00806CA4">
        <w:rPr>
          <w:rFonts w:ascii="Times New Roman" w:hAnsi="Times New Roman" w:cs="Times New Roman"/>
          <w:sz w:val="28"/>
          <w:szCs w:val="28"/>
        </w:rPr>
        <w:t>Управление в порядке межведомственног</w:t>
      </w:r>
      <w:r w:rsidR="0093699F">
        <w:rPr>
          <w:rFonts w:ascii="Times New Roman" w:hAnsi="Times New Roman" w:cs="Times New Roman"/>
          <w:sz w:val="28"/>
          <w:szCs w:val="28"/>
        </w:rPr>
        <w:t>о взаимодействия в соответствии</w:t>
      </w:r>
    </w:p>
    <w:p w:rsidR="00564E12" w:rsidRPr="0093699F" w:rsidRDefault="00564E12" w:rsidP="00936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9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="00512400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регистрации заявки </w:t>
      </w:r>
      <w:r w:rsidRPr="0093699F">
        <w:rPr>
          <w:rFonts w:ascii="Times New Roman" w:hAnsi="Times New Roman" w:cs="Times New Roman"/>
          <w:sz w:val="28"/>
          <w:szCs w:val="28"/>
        </w:rPr>
        <w:t>запрашивает в отношении</w:t>
      </w:r>
      <w:r w:rsidR="00965439" w:rsidRPr="0093699F">
        <w:rPr>
          <w:rFonts w:ascii="Times New Roman" w:hAnsi="Times New Roman" w:cs="Times New Roman"/>
          <w:sz w:val="28"/>
          <w:szCs w:val="28"/>
        </w:rPr>
        <w:t xml:space="preserve"> СОНКО</w:t>
      </w:r>
      <w:r w:rsidRPr="0093699F">
        <w:rPr>
          <w:rFonts w:ascii="Times New Roman" w:hAnsi="Times New Roman" w:cs="Times New Roman"/>
          <w:sz w:val="28"/>
          <w:szCs w:val="28"/>
        </w:rPr>
        <w:t>:</w:t>
      </w:r>
    </w:p>
    <w:p w:rsidR="00564E12" w:rsidRPr="00DA0FEC" w:rsidRDefault="00FF0BF6" w:rsidP="00E73E4E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DA0FEC">
        <w:rPr>
          <w:rFonts w:ascii="Times New Roman" w:hAnsi="Times New Roman" w:cs="Times New Roman"/>
          <w:sz w:val="28"/>
          <w:szCs w:val="28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налогах;</w:t>
      </w:r>
    </w:p>
    <w:p w:rsidR="00564E12" w:rsidRPr="00DA0FEC" w:rsidRDefault="00FF0BF6" w:rsidP="00E73E4E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DA0FE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564E12" w:rsidRPr="00512400" w:rsidRDefault="00027069" w:rsidP="0051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DA0FEC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об основных характеристиках и зарегистрированных правах на объекты недвижимости, используемые для оказания социальных услуг</w:t>
      </w:r>
      <w:r w:rsidR="00512400">
        <w:rPr>
          <w:rFonts w:ascii="Times New Roman" w:hAnsi="Times New Roman" w:cs="Times New Roman"/>
          <w:sz w:val="28"/>
          <w:szCs w:val="28"/>
        </w:rPr>
        <w:t>, либо договор аренды недвижимого имущества;</w:t>
      </w:r>
    </w:p>
    <w:p w:rsidR="00564E12" w:rsidRPr="00DA0FEC" w:rsidRDefault="00027069" w:rsidP="00E73E4E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DA0FEC">
        <w:rPr>
          <w:rFonts w:ascii="Times New Roman" w:hAnsi="Times New Roman" w:cs="Times New Roman"/>
          <w:sz w:val="28"/>
          <w:szCs w:val="28"/>
        </w:rPr>
        <w:t xml:space="preserve">сведения о выданных </w:t>
      </w:r>
      <w:r w:rsidR="00965439" w:rsidRPr="00DA0FEC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564E12" w:rsidRPr="00DA0FEC">
        <w:rPr>
          <w:rFonts w:ascii="Times New Roman" w:hAnsi="Times New Roman" w:cs="Times New Roman"/>
          <w:sz w:val="28"/>
          <w:szCs w:val="28"/>
        </w:rPr>
        <w:t>лицензиях на право осуществления медицинской деятельности и (или) образовательной деятельности (при наличии соответствующих требований в техническом задании конкурсного отбора);</w:t>
      </w:r>
    </w:p>
    <w:p w:rsidR="00564E12" w:rsidRPr="00DA0FEC" w:rsidRDefault="00027069" w:rsidP="00E73E4E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DA0FEC"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помещений для оказания социальных услуг требованиям санитарно-гигиенических норм и правил противопожарной безопасности.</w:t>
      </w:r>
    </w:p>
    <w:p w:rsidR="00DA0FEC" w:rsidRPr="00DA0FEC" w:rsidRDefault="00DA0FEC" w:rsidP="00DA0F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вправе самостоятельно представ</w:t>
      </w:r>
      <w:r w:rsidR="00660A46">
        <w:rPr>
          <w:rFonts w:ascii="Times New Roman" w:hAnsi="Times New Roman" w:cs="Times New Roman"/>
          <w:sz w:val="28"/>
          <w:szCs w:val="28"/>
        </w:rPr>
        <w:t xml:space="preserve">ить в Управление перечисленные </w:t>
      </w:r>
      <w:r>
        <w:rPr>
          <w:rFonts w:ascii="Times New Roman" w:hAnsi="Times New Roman" w:cs="Times New Roman"/>
          <w:sz w:val="28"/>
          <w:szCs w:val="28"/>
        </w:rPr>
        <w:t xml:space="preserve">  сведения и документы.</w:t>
      </w:r>
    </w:p>
    <w:p w:rsidR="00564E12" w:rsidRPr="00DA0FEC" w:rsidRDefault="00023F6F" w:rsidP="00E73E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0FEC">
        <w:rPr>
          <w:rFonts w:ascii="Times New Roman" w:hAnsi="Times New Roman" w:cs="Times New Roman"/>
          <w:sz w:val="28"/>
          <w:szCs w:val="28"/>
        </w:rPr>
        <w:t>5</w:t>
      </w:r>
      <w:r w:rsidR="00965439" w:rsidRPr="00DA0FEC">
        <w:rPr>
          <w:rFonts w:ascii="Times New Roman" w:hAnsi="Times New Roman" w:cs="Times New Roman"/>
          <w:sz w:val="28"/>
          <w:szCs w:val="28"/>
        </w:rPr>
        <w:t>.6.</w:t>
      </w:r>
      <w:r w:rsidR="00103196">
        <w:rPr>
          <w:rFonts w:ascii="Times New Roman" w:hAnsi="Times New Roman" w:cs="Times New Roman"/>
          <w:sz w:val="28"/>
          <w:szCs w:val="28"/>
        </w:rPr>
        <w:t xml:space="preserve"> </w:t>
      </w:r>
      <w:r w:rsidR="00564E12" w:rsidRPr="00DA0FEC">
        <w:rPr>
          <w:rFonts w:ascii="Times New Roman" w:hAnsi="Times New Roman" w:cs="Times New Roman"/>
          <w:sz w:val="28"/>
          <w:szCs w:val="28"/>
        </w:rPr>
        <w:t>Организация несет ответственность за достоверность документов, представленных для участия в конкурсном отборе, в соответствии с законодательством Российской Федерации.</w:t>
      </w:r>
    </w:p>
    <w:p w:rsidR="00B42505" w:rsidRDefault="00023F6F" w:rsidP="00E73E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0FEC">
        <w:rPr>
          <w:rFonts w:ascii="Times New Roman" w:hAnsi="Times New Roman" w:cs="Times New Roman"/>
          <w:sz w:val="28"/>
          <w:szCs w:val="28"/>
        </w:rPr>
        <w:t>5</w:t>
      </w:r>
      <w:r w:rsidR="00B42505" w:rsidRPr="00DA0FEC">
        <w:rPr>
          <w:rFonts w:ascii="Times New Roman" w:hAnsi="Times New Roman" w:cs="Times New Roman"/>
          <w:sz w:val="28"/>
          <w:szCs w:val="28"/>
        </w:rPr>
        <w:t xml:space="preserve">.7. </w:t>
      </w:r>
      <w:r w:rsidR="00103196">
        <w:rPr>
          <w:rFonts w:ascii="Times New Roman" w:hAnsi="Times New Roman" w:cs="Times New Roman"/>
          <w:sz w:val="28"/>
          <w:szCs w:val="28"/>
        </w:rPr>
        <w:t xml:space="preserve"> </w:t>
      </w:r>
      <w:r w:rsidR="00B42505" w:rsidRPr="00DA0FEC">
        <w:rPr>
          <w:rFonts w:ascii="Times New Roman" w:hAnsi="Times New Roman" w:cs="Times New Roman"/>
          <w:sz w:val="28"/>
          <w:szCs w:val="28"/>
        </w:rPr>
        <w:t>Представленные для участия в конкурсном отборе заявки, документы, материалы не возвращаются.</w:t>
      </w:r>
    </w:p>
    <w:p w:rsidR="008A5634" w:rsidRDefault="008A5634" w:rsidP="00E73E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4464" w:rsidRDefault="002D4464" w:rsidP="002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2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23F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7270">
        <w:rPr>
          <w:rFonts w:ascii="Times New Roman" w:hAnsi="Times New Roman" w:cs="Times New Roman"/>
          <w:b/>
          <w:sz w:val="28"/>
          <w:szCs w:val="28"/>
        </w:rPr>
        <w:t>. Порядок отмены конкурсного отбора</w:t>
      </w:r>
    </w:p>
    <w:p w:rsidR="00A1419F" w:rsidRDefault="00A1419F" w:rsidP="002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464" w:rsidRPr="002D4464" w:rsidRDefault="00487ACC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4464" w:rsidRPr="002D4464">
        <w:rPr>
          <w:sz w:val="28"/>
          <w:szCs w:val="28"/>
        </w:rPr>
        <w:t>.1.</w:t>
      </w:r>
      <w:r w:rsidR="002234A9">
        <w:rPr>
          <w:sz w:val="28"/>
          <w:szCs w:val="28"/>
        </w:rPr>
        <w:t xml:space="preserve"> </w:t>
      </w:r>
      <w:r w:rsidR="002D4464" w:rsidRPr="002D4464">
        <w:rPr>
          <w:sz w:val="28"/>
          <w:szCs w:val="28"/>
        </w:rPr>
        <w:t>Организации, подавшие заявки, не допускаются конкурсной комиссией к участию в конкурсном отборе, в случае:</w:t>
      </w:r>
    </w:p>
    <w:p w:rsidR="002D4464" w:rsidRPr="002D4464" w:rsidRDefault="008A5634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64" w:rsidRPr="002D4464">
        <w:rPr>
          <w:sz w:val="28"/>
          <w:szCs w:val="28"/>
        </w:rPr>
        <w:t xml:space="preserve">несоответствия требованиям и условиям, </w:t>
      </w:r>
      <w:proofErr w:type="gramStart"/>
      <w:r w:rsidR="002D4464" w:rsidRPr="002D4464">
        <w:rPr>
          <w:sz w:val="28"/>
          <w:szCs w:val="28"/>
        </w:rPr>
        <w:t>у</w:t>
      </w:r>
      <w:r w:rsidR="00487ACC">
        <w:rPr>
          <w:sz w:val="28"/>
          <w:szCs w:val="28"/>
        </w:rPr>
        <w:t>становленным  пунктами</w:t>
      </w:r>
      <w:proofErr w:type="gramEnd"/>
      <w:r w:rsidR="00487ACC">
        <w:rPr>
          <w:sz w:val="28"/>
          <w:szCs w:val="28"/>
        </w:rPr>
        <w:t xml:space="preserve"> </w:t>
      </w:r>
      <w:r w:rsidR="00B82D61">
        <w:rPr>
          <w:sz w:val="28"/>
          <w:szCs w:val="28"/>
        </w:rPr>
        <w:t>7,8,9</w:t>
      </w:r>
      <w:r w:rsidR="00487ACC">
        <w:rPr>
          <w:sz w:val="28"/>
          <w:szCs w:val="28"/>
        </w:rPr>
        <w:t xml:space="preserve">  </w:t>
      </w:r>
      <w:r w:rsidR="002D4464" w:rsidRPr="002D4464">
        <w:rPr>
          <w:sz w:val="28"/>
          <w:szCs w:val="28"/>
        </w:rPr>
        <w:t>Порядка;</w:t>
      </w:r>
    </w:p>
    <w:p w:rsidR="002D4464" w:rsidRPr="002D4464" w:rsidRDefault="008A5634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64" w:rsidRPr="002D4464">
        <w:rPr>
          <w:sz w:val="28"/>
          <w:szCs w:val="28"/>
        </w:rPr>
        <w:t xml:space="preserve">несоответствия предоставляемых </w:t>
      </w:r>
      <w:r w:rsidR="00B82D61">
        <w:rPr>
          <w:sz w:val="28"/>
          <w:szCs w:val="28"/>
        </w:rPr>
        <w:t xml:space="preserve">заявок и </w:t>
      </w:r>
      <w:r w:rsidR="002D4464" w:rsidRPr="002D4464">
        <w:rPr>
          <w:sz w:val="28"/>
          <w:szCs w:val="28"/>
        </w:rPr>
        <w:t xml:space="preserve">документов требованиям к </w:t>
      </w:r>
      <w:r w:rsidR="00B82D61">
        <w:rPr>
          <w:sz w:val="28"/>
          <w:szCs w:val="28"/>
        </w:rPr>
        <w:t xml:space="preserve">их </w:t>
      </w:r>
      <w:r w:rsidR="002D4464" w:rsidRPr="002D4464">
        <w:rPr>
          <w:sz w:val="28"/>
          <w:szCs w:val="28"/>
        </w:rPr>
        <w:t>ф</w:t>
      </w:r>
      <w:r w:rsidR="00B82D61">
        <w:rPr>
          <w:sz w:val="28"/>
          <w:szCs w:val="28"/>
        </w:rPr>
        <w:t>орме и содержанию, установленным настоящим Порядком</w:t>
      </w:r>
      <w:r w:rsidR="002D4464" w:rsidRPr="002D4464">
        <w:rPr>
          <w:sz w:val="28"/>
          <w:szCs w:val="28"/>
        </w:rPr>
        <w:t>;</w:t>
      </w:r>
    </w:p>
    <w:p w:rsidR="002D4464" w:rsidRPr="002D4464" w:rsidRDefault="008A5634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D61">
        <w:rPr>
          <w:sz w:val="28"/>
          <w:szCs w:val="28"/>
        </w:rPr>
        <w:t>недостоверность представленной информации, в том числе о месте нахождения и адресе Организации</w:t>
      </w:r>
      <w:r w:rsidR="002D4464" w:rsidRPr="002D4464">
        <w:rPr>
          <w:sz w:val="28"/>
          <w:szCs w:val="28"/>
        </w:rPr>
        <w:t>;</w:t>
      </w:r>
    </w:p>
    <w:p w:rsidR="002D4464" w:rsidRDefault="008A5634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D61">
        <w:rPr>
          <w:sz w:val="28"/>
          <w:szCs w:val="28"/>
        </w:rPr>
        <w:t>представление заявки после даты и (или) времени, определенных для подачи заявок;</w:t>
      </w:r>
    </w:p>
    <w:p w:rsidR="00B82D61" w:rsidRPr="002D4464" w:rsidRDefault="00B82D61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-непредставление (представление не в полном объёме) документов, </w:t>
      </w:r>
      <w:r>
        <w:rPr>
          <w:sz w:val="28"/>
          <w:szCs w:val="28"/>
        </w:rPr>
        <w:lastRenderedPageBreak/>
        <w:t xml:space="preserve">предусмотренных пунктом </w:t>
      </w:r>
      <w:proofErr w:type="gramStart"/>
      <w:r>
        <w:rPr>
          <w:sz w:val="28"/>
          <w:szCs w:val="28"/>
        </w:rPr>
        <w:t>16  настоящего</w:t>
      </w:r>
      <w:proofErr w:type="gramEnd"/>
      <w:r>
        <w:rPr>
          <w:sz w:val="28"/>
          <w:szCs w:val="28"/>
        </w:rPr>
        <w:t xml:space="preserve"> Порядка.</w:t>
      </w:r>
    </w:p>
    <w:p w:rsidR="002D4464" w:rsidRDefault="00487ACC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4464" w:rsidRPr="002D4464">
        <w:rPr>
          <w:sz w:val="28"/>
          <w:szCs w:val="28"/>
        </w:rPr>
        <w:t>.2.</w:t>
      </w:r>
      <w:r w:rsidR="002234A9">
        <w:rPr>
          <w:sz w:val="28"/>
          <w:szCs w:val="28"/>
        </w:rPr>
        <w:t xml:space="preserve"> </w:t>
      </w:r>
      <w:r w:rsidR="002D4464" w:rsidRPr="00DA0FEC">
        <w:rPr>
          <w:sz w:val="28"/>
          <w:szCs w:val="28"/>
        </w:rPr>
        <w:t xml:space="preserve">В случае отсутствия заявок или в случае выявления в отношении всех Организаций, подавших заявки, обстоятельств, указанных в </w:t>
      </w:r>
      <w:hyperlink w:anchor="Par2638" w:tooltip="25. Организации, подавшие заявки, не допускаются конкурсной комиссией к участию в конкурсном отборе, в случае:" w:history="1">
        <w:r w:rsidR="002D4464" w:rsidRPr="00DA0FEC">
          <w:rPr>
            <w:sz w:val="28"/>
            <w:szCs w:val="28"/>
          </w:rPr>
          <w:t xml:space="preserve">пункте </w:t>
        </w:r>
      </w:hyperlink>
      <w:r w:rsidR="00B82D61">
        <w:rPr>
          <w:sz w:val="28"/>
          <w:szCs w:val="28"/>
        </w:rPr>
        <w:t>22</w:t>
      </w:r>
      <w:r w:rsidR="008C71CD">
        <w:rPr>
          <w:sz w:val="28"/>
          <w:szCs w:val="28"/>
        </w:rPr>
        <w:t xml:space="preserve"> настоящего Порядка, конкурс </w:t>
      </w:r>
      <w:r w:rsidR="002D4464" w:rsidRPr="00DA0FEC">
        <w:rPr>
          <w:sz w:val="28"/>
          <w:szCs w:val="28"/>
        </w:rPr>
        <w:t xml:space="preserve">признается несостоявшимся, о чем конкурсная комиссия в срок не позднее 7 рабочих дней со дня завершения приема заявок оформляет протокол, который </w:t>
      </w:r>
      <w:r w:rsidR="002D4464" w:rsidRPr="001D6614">
        <w:rPr>
          <w:sz w:val="28"/>
          <w:szCs w:val="28"/>
        </w:rPr>
        <w:t>размещает</w:t>
      </w:r>
      <w:r w:rsidR="008A5634" w:rsidRPr="001D6614">
        <w:rPr>
          <w:sz w:val="28"/>
          <w:szCs w:val="28"/>
        </w:rPr>
        <w:t>ся</w:t>
      </w:r>
      <w:r w:rsidR="00467EEB" w:rsidRPr="001D6614">
        <w:rPr>
          <w:sz w:val="28"/>
          <w:szCs w:val="28"/>
        </w:rPr>
        <w:t xml:space="preserve"> </w:t>
      </w:r>
      <w:r w:rsidR="008A5634" w:rsidRPr="001D6614">
        <w:rPr>
          <w:sz w:val="28"/>
          <w:szCs w:val="28"/>
        </w:rPr>
        <w:t xml:space="preserve">на </w:t>
      </w:r>
      <w:r w:rsidR="00467EEB" w:rsidRPr="001D6614">
        <w:rPr>
          <w:sz w:val="28"/>
          <w:szCs w:val="28"/>
        </w:rPr>
        <w:t xml:space="preserve">информационном портале г. Югорска </w:t>
      </w:r>
      <w:r w:rsidR="008A5634" w:rsidRPr="001D6614">
        <w:rPr>
          <w:sz w:val="28"/>
          <w:szCs w:val="28"/>
        </w:rPr>
        <w:t>(</w:t>
      </w:r>
      <w:hyperlink r:id="rId13" w:history="1">
        <w:r w:rsidR="009273FD" w:rsidRPr="00E12052">
          <w:rPr>
            <w:rStyle w:val="a7"/>
            <w:sz w:val="28"/>
            <w:szCs w:val="28"/>
          </w:rPr>
          <w:t>https://ugorsk.ru/category/novosti-federalnyh-struktur/upravlenie-soczialnoj-zashhity-naseleniya-po-g-yugorsku-i-sovetskomu-rajonu/</w:t>
        </w:r>
      </w:hyperlink>
      <w:r w:rsidR="00467EEB" w:rsidRPr="001D6614">
        <w:rPr>
          <w:sz w:val="28"/>
          <w:szCs w:val="28"/>
        </w:rPr>
        <w:t>)</w:t>
      </w:r>
      <w:r w:rsidR="002D4464" w:rsidRPr="001D6614">
        <w:rPr>
          <w:sz w:val="28"/>
          <w:szCs w:val="28"/>
        </w:rPr>
        <w:t>.</w:t>
      </w:r>
    </w:p>
    <w:p w:rsidR="00027069" w:rsidRDefault="00027069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027069" w:rsidRDefault="00027069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027069" w:rsidRDefault="00027069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4460A0" w:rsidRDefault="004460A0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AD13B0" w:rsidRDefault="00AD13B0" w:rsidP="002234A9">
      <w:pPr>
        <w:pStyle w:val="ConsPlusNormal"/>
        <w:jc w:val="both"/>
        <w:rPr>
          <w:sz w:val="28"/>
          <w:szCs w:val="28"/>
        </w:rPr>
      </w:pPr>
    </w:p>
    <w:p w:rsidR="002234A9" w:rsidRDefault="002234A9" w:rsidP="002234A9">
      <w:pPr>
        <w:pStyle w:val="ConsPlusNormal"/>
        <w:jc w:val="both"/>
        <w:rPr>
          <w:sz w:val="28"/>
          <w:szCs w:val="28"/>
        </w:rPr>
      </w:pPr>
    </w:p>
    <w:p w:rsidR="002234A9" w:rsidRDefault="002234A9" w:rsidP="002234A9">
      <w:pPr>
        <w:pStyle w:val="ConsPlusNormal"/>
        <w:jc w:val="both"/>
        <w:rPr>
          <w:sz w:val="28"/>
          <w:szCs w:val="28"/>
        </w:rPr>
      </w:pPr>
    </w:p>
    <w:p w:rsidR="002234A9" w:rsidRDefault="002234A9" w:rsidP="002234A9">
      <w:pPr>
        <w:pStyle w:val="ConsPlusNormal"/>
        <w:jc w:val="both"/>
        <w:rPr>
          <w:sz w:val="28"/>
          <w:szCs w:val="28"/>
        </w:rPr>
      </w:pPr>
    </w:p>
    <w:p w:rsidR="002234A9" w:rsidRDefault="002234A9" w:rsidP="002234A9">
      <w:pPr>
        <w:pStyle w:val="ConsPlusNormal"/>
        <w:jc w:val="both"/>
        <w:rPr>
          <w:sz w:val="28"/>
          <w:szCs w:val="28"/>
        </w:rPr>
      </w:pPr>
    </w:p>
    <w:p w:rsidR="002234A9" w:rsidRDefault="002234A9" w:rsidP="002234A9">
      <w:pPr>
        <w:pStyle w:val="ConsPlusNormal"/>
        <w:jc w:val="both"/>
        <w:rPr>
          <w:sz w:val="28"/>
          <w:szCs w:val="28"/>
        </w:rPr>
      </w:pPr>
    </w:p>
    <w:p w:rsidR="00AD13B0" w:rsidRDefault="00AD13B0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AD13B0" w:rsidRDefault="00AD13B0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C21A22" w:rsidRPr="000B46D4" w:rsidRDefault="00C21A22" w:rsidP="00031F39">
      <w:pPr>
        <w:widowControl w:val="0"/>
        <w:autoSpaceDE w:val="0"/>
        <w:autoSpaceDN w:val="0"/>
        <w:ind w:left="2832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Порядку </w:t>
      </w:r>
    </w:p>
    <w:p w:rsidR="00C21A22" w:rsidRPr="00C21A22" w:rsidRDefault="00C21A22" w:rsidP="00C21A22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Форма</w:t>
      </w:r>
      <w:r w:rsidR="00B22E14">
        <w:rPr>
          <w:rFonts w:ascii="Times New Roman" w:hAnsi="Times New Roman" w:cs="Times New Roman"/>
          <w:sz w:val="28"/>
          <w:szCs w:val="28"/>
        </w:rPr>
        <w:t xml:space="preserve"> Заявки </w:t>
      </w:r>
    </w:p>
    <w:p w:rsidR="00C21A22" w:rsidRPr="00C21A22" w:rsidRDefault="00C21A22" w:rsidP="00C21A22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C21A22" w:rsidRPr="00C21A22" w:rsidRDefault="00C21A22" w:rsidP="00027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2234A9" w:rsidRDefault="00C21A22" w:rsidP="00027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2234A9">
        <w:rPr>
          <w:rFonts w:ascii="Times New Roman" w:hAnsi="Times New Roman" w:cs="Times New Roman"/>
          <w:sz w:val="28"/>
          <w:szCs w:val="28"/>
        </w:rPr>
        <w:t>,</w:t>
      </w:r>
    </w:p>
    <w:p w:rsidR="00C21A22" w:rsidRPr="00C21A22" w:rsidRDefault="002234A9" w:rsidP="00027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="00C21A22" w:rsidRPr="00C21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A22" w:rsidRDefault="00C21A22" w:rsidP="00027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 xml:space="preserve">по </w:t>
      </w:r>
      <w:r w:rsidR="002234A9">
        <w:rPr>
          <w:rFonts w:ascii="Times New Roman" w:hAnsi="Times New Roman" w:cs="Times New Roman"/>
          <w:sz w:val="28"/>
          <w:szCs w:val="28"/>
        </w:rPr>
        <w:t>городу</w:t>
      </w:r>
      <w:r w:rsidR="00D24DCF">
        <w:rPr>
          <w:rFonts w:ascii="Times New Roman" w:hAnsi="Times New Roman" w:cs="Times New Roman"/>
          <w:sz w:val="28"/>
          <w:szCs w:val="28"/>
        </w:rPr>
        <w:t xml:space="preserve"> Югорску и Советскому </w:t>
      </w:r>
      <w:r w:rsidR="008A5634">
        <w:rPr>
          <w:rFonts w:ascii="Times New Roman" w:hAnsi="Times New Roman" w:cs="Times New Roman"/>
          <w:sz w:val="28"/>
          <w:szCs w:val="28"/>
        </w:rPr>
        <w:t>району</w:t>
      </w:r>
    </w:p>
    <w:p w:rsidR="00027069" w:rsidRDefault="00027069" w:rsidP="00027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____________________Ф.И.О</w:t>
      </w:r>
    </w:p>
    <w:p w:rsidR="006351FF" w:rsidRPr="00C21A22" w:rsidRDefault="006351FF" w:rsidP="00027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069" w:rsidRDefault="00027069" w:rsidP="00C321B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027069" w:rsidRPr="00C21A22" w:rsidRDefault="00027069" w:rsidP="00C21A2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7069" w:rsidRPr="00FD6170" w:rsidRDefault="00C21A22" w:rsidP="00027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61"/>
      <w:bookmarkEnd w:id="4"/>
      <w:r w:rsidRPr="00FD617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54418" w:rsidRPr="00954418" w:rsidRDefault="00954418" w:rsidP="009544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18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на предоставление из бюджета     Ханты-Мансийского автономного округа – Югры субсидии некоммерческой </w:t>
      </w:r>
      <w:proofErr w:type="gramStart"/>
      <w:r w:rsidRPr="00954418">
        <w:rPr>
          <w:rFonts w:ascii="Times New Roman" w:hAnsi="Times New Roman" w:cs="Times New Roman"/>
          <w:b/>
          <w:sz w:val="28"/>
          <w:szCs w:val="28"/>
        </w:rPr>
        <w:t xml:space="preserve">организации,   </w:t>
      </w:r>
      <w:proofErr w:type="gramEnd"/>
      <w:r w:rsidRPr="00954418">
        <w:rPr>
          <w:rFonts w:ascii="Times New Roman" w:hAnsi="Times New Roman" w:cs="Times New Roman"/>
          <w:b/>
          <w:sz w:val="28"/>
          <w:szCs w:val="28"/>
        </w:rPr>
        <w:t xml:space="preserve">                       не являющейся государственным (муниципальным) учреждением, на финансовое обеспечение затрат, связанных с предоставлением социальных услуг в сфере социального обслуживания (в форме социального обслуживания на дому, полустационарной, стационарной форме,</w:t>
      </w:r>
    </w:p>
    <w:p w:rsidR="00954418" w:rsidRDefault="00954418" w:rsidP="009544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18">
        <w:rPr>
          <w:rFonts w:ascii="Times New Roman" w:hAnsi="Times New Roman" w:cs="Times New Roman"/>
          <w:b/>
          <w:sz w:val="28"/>
          <w:szCs w:val="28"/>
        </w:rPr>
        <w:t>срочных социальных услуг – нужное подчеркнуть)</w:t>
      </w:r>
    </w:p>
    <w:p w:rsidR="00C21A22" w:rsidRPr="002234A9" w:rsidRDefault="00C21A22" w:rsidP="0095441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21A22" w:rsidRPr="00C21A22" w:rsidRDefault="00C21A22" w:rsidP="00C21A22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C21A22">
        <w:rPr>
          <w:rFonts w:ascii="Times New Roman" w:hAnsi="Times New Roman" w:cs="Times New Roman"/>
        </w:rPr>
        <w:t>(наименование некоммерческой организации)</w:t>
      </w:r>
    </w:p>
    <w:p w:rsidR="00C21A22" w:rsidRPr="00C21A22" w:rsidRDefault="00C21A22" w:rsidP="00C21A22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в лице___________________________________________________________</w:t>
      </w:r>
    </w:p>
    <w:p w:rsidR="00C21A22" w:rsidRPr="00C21A22" w:rsidRDefault="00C21A22" w:rsidP="00C21A22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C21A22">
        <w:rPr>
          <w:rFonts w:ascii="Times New Roman" w:hAnsi="Times New Roman" w:cs="Times New Roman"/>
        </w:rPr>
        <w:t>(должность, Ф.И.О. руководителя)</w:t>
      </w:r>
    </w:p>
    <w:p w:rsidR="00C21A22" w:rsidRPr="00C21A22" w:rsidRDefault="00C21A22" w:rsidP="00C21A22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C21A22" w:rsidRPr="00C21A22" w:rsidRDefault="00C21A22" w:rsidP="00C21A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ходатайствует о предоставлении субсидии на финансовое обеспечение затрат, связанных с предоставлением социальных услуг в сфере социального обслуживания (в форме социального обслуживания на дому, полустационарной, стационарной форме, срочных социальных услуг – нужное подчеркнуть) на территории_________________________________</w:t>
      </w:r>
    </w:p>
    <w:p w:rsidR="00C21A22" w:rsidRPr="00C21A22" w:rsidRDefault="00C21A22" w:rsidP="00C21A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C21A22" w:rsidRPr="00C21A22" w:rsidRDefault="00C21A22" w:rsidP="00C21A22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C21A22">
        <w:rPr>
          <w:rFonts w:ascii="Times New Roman" w:hAnsi="Times New Roman" w:cs="Times New Roman"/>
        </w:rPr>
        <w:t>(наименование муниципального образования, на территории которого планируется предоставление социальных услуг)</w:t>
      </w:r>
    </w:p>
    <w:p w:rsidR="00C21A22" w:rsidRPr="00C21A22" w:rsidRDefault="00C21A22" w:rsidP="007754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Некоммерческая организация с порядком и условиями предоставления субсидии ознакомлена.</w:t>
      </w:r>
    </w:p>
    <w:p w:rsidR="00C21A22" w:rsidRPr="00C21A22" w:rsidRDefault="00C21A22" w:rsidP="007754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lastRenderedPageBreak/>
        <w:tab/>
        <w:t>Сообщаю, что по состоянию на «__» _________ 20__ ________________________________________________________________________________________________________________________________</w:t>
      </w:r>
    </w:p>
    <w:p w:rsidR="00C21A22" w:rsidRPr="00C21A22" w:rsidRDefault="00C21A22" w:rsidP="00C21A22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C21A22">
        <w:rPr>
          <w:rFonts w:ascii="Times New Roman" w:hAnsi="Times New Roman" w:cs="Times New Roman"/>
        </w:rPr>
        <w:t>(наименование некоммерческой организации)</w:t>
      </w:r>
    </w:p>
    <w:p w:rsidR="00C21A22" w:rsidRPr="00835944" w:rsidRDefault="00C21A22" w:rsidP="008A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соответствует условиям и требованиям, установленным </w:t>
      </w:r>
      <w:hyperlink w:anchor="P31" w:history="1">
        <w:r w:rsidRPr="00C21A2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Порядком</w:t>
        </w:r>
      </w:hyperlink>
      <w:r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из бюджета автономного округа субсидий некоммерческим организациям, 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обслуживания, предусмотренным государственной программой автономного округа </w:t>
      </w:r>
      <w:r w:rsidRPr="00C21A22">
        <w:rPr>
          <w:rFonts w:ascii="Times New Roman" w:hAnsi="Times New Roman" w:cs="Times New Roman"/>
          <w:sz w:val="28"/>
          <w:szCs w:val="28"/>
        </w:rPr>
        <w:t>«Социальное и демографическое развитие»</w:t>
      </w:r>
      <w:r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утвержденной </w:t>
      </w:r>
      <w:r w:rsidR="009544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</w:t>
      </w:r>
      <w:r w:rsidR="00954418" w:rsidRPr="009544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Департамента социального развития Ханты-Мансийского автономного округа – Югры от 28 февраля  2023 года N 2-нп «Об утверждении порядков предоставления субсидий юридическим лицам независимо от их организационно-правовой формы, индивидуальным предпринимателям»</w:t>
      </w:r>
      <w:r w:rsidRPr="0083594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21A22" w:rsidRPr="00C21A22" w:rsidRDefault="008A5634" w:rsidP="008A5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21A22"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имеет неисполненную обязанность по уплате налогов, сборов, страховых взносов, пеней, штрафов, процентов, подлежащих уплате           в соответствии с законодательством Российской Федерации о налогах         и сборах;</w:t>
      </w:r>
    </w:p>
    <w:p w:rsidR="00C21A22" w:rsidRPr="00C21A22" w:rsidRDefault="008A5634" w:rsidP="008A5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21A22"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имеет просроченной задолженности по возврату в бюджет автономного округа субсидий, бюджетных инвестиций, предоставленных   в том числе в соответствии с иными правовыми актами, и иной просроченной задолженности перед бюджетом автономного округа;</w:t>
      </w:r>
    </w:p>
    <w:p w:rsidR="00C21A22" w:rsidRPr="00C21A22" w:rsidRDefault="008A5634" w:rsidP="008A5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21A22"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находится в процессе реорганизации, ликвидации, банкротства;</w:t>
      </w:r>
    </w:p>
    <w:p w:rsidR="00835944" w:rsidRDefault="008A5634" w:rsidP="008359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21A22"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</w:t>
      </w:r>
      <w:r w:rsidR="00305D7D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лиц, в совокупности превышает 25</w:t>
      </w:r>
      <w:r w:rsidR="00C21A22"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C21A22" w:rsidRPr="00835944" w:rsidRDefault="00C21A22" w:rsidP="008359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A22">
        <w:rPr>
          <w:rFonts w:ascii="Times New Roman" w:hAnsi="Times New Roman" w:cs="Times New Roman"/>
          <w:sz w:val="28"/>
          <w:szCs w:val="28"/>
        </w:rPr>
        <w:t>Для участия в конкурсном отборе прилагаются следующие документы:</w:t>
      </w:r>
    </w:p>
    <w:p w:rsidR="00C21A22" w:rsidRPr="00C21A22" w:rsidRDefault="00C21A22" w:rsidP="00C21A22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1) копия документа, подтверждающего полномочия лица, представляющего документы, действовать от имени некоммерческой организации на ____ л. в 1 экз.;</w:t>
      </w:r>
    </w:p>
    <w:p w:rsidR="00C21A22" w:rsidRPr="00C21A22" w:rsidRDefault="00C21A22" w:rsidP="00C21A22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2) копии учредительных документов некоммерческой организации     на _____ л. в 1 экз.;</w:t>
      </w:r>
    </w:p>
    <w:p w:rsidR="00C21A22" w:rsidRPr="00C21A22" w:rsidRDefault="00C21A22" w:rsidP="007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3) информацию о персональном составе работников с приложением копий документов, подтверждающих профессиональный уровень, трудовую деятельность специалистов на _____ л. в 1 экз.;</w:t>
      </w:r>
    </w:p>
    <w:p w:rsidR="00C21A22" w:rsidRDefault="00C21A22" w:rsidP="007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4) информацию о планируемом расходовании денежных средств на финансовое обеспечение предоставления социальных услуг в сфере социального обслуживания на _____ л. в 1 экз.</w:t>
      </w:r>
    </w:p>
    <w:p w:rsidR="003D046A" w:rsidRPr="00C21A22" w:rsidRDefault="003D046A" w:rsidP="007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A22" w:rsidRPr="00C21A22" w:rsidRDefault="00C21A22" w:rsidP="007F5F3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Сокращенное наименование организации: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Реквизиты организации: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Место нахождения организации: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Телефон, факс, адрес электронной почты: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ИНН/КПП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Расчетный счет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БИК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Наименование банка</w:t>
      </w:r>
    </w:p>
    <w:p w:rsidR="00C21A22" w:rsidRPr="00C21A22" w:rsidRDefault="008628A7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21A22" w:rsidRPr="00C21A22">
          <w:rPr>
            <w:rFonts w:ascii="Times New Roman" w:hAnsi="Times New Roman" w:cs="Times New Roman"/>
            <w:sz w:val="28"/>
            <w:szCs w:val="28"/>
          </w:rPr>
          <w:t>ОКВЭД</w:t>
        </w:r>
      </w:hyperlink>
    </w:p>
    <w:p w:rsidR="00C21A22" w:rsidRPr="00C21A22" w:rsidRDefault="008628A7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21A22" w:rsidRPr="00C21A22">
          <w:rPr>
            <w:rFonts w:ascii="Times New Roman" w:hAnsi="Times New Roman" w:cs="Times New Roman"/>
            <w:sz w:val="28"/>
            <w:szCs w:val="28"/>
          </w:rPr>
          <w:t>ОКТМО</w:t>
        </w:r>
      </w:hyperlink>
    </w:p>
    <w:p w:rsidR="00C21A22" w:rsidRPr="00C21A22" w:rsidRDefault="00C21A22" w:rsidP="007F5F3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C21A22" w:rsidRPr="00C21A22" w:rsidRDefault="00C21A22" w:rsidP="007F5F3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______________________________________</w:t>
      </w:r>
    </w:p>
    <w:p w:rsidR="00C21A22" w:rsidRPr="00C21A22" w:rsidRDefault="00C21A22" w:rsidP="007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C21A22">
        <w:rPr>
          <w:rFonts w:ascii="Times New Roman" w:hAnsi="Times New Roman" w:cs="Times New Roman"/>
        </w:rPr>
        <w:t xml:space="preserve">                                                               (подпись) (расшифровка подписи)</w:t>
      </w:r>
    </w:p>
    <w:p w:rsidR="00C21A22" w:rsidRPr="00C21A22" w:rsidRDefault="00C21A22" w:rsidP="007F5F3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2F9" w:rsidRDefault="00C21A22" w:rsidP="007F5F3A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 xml:space="preserve"> Контактный телефон _________________</w:t>
      </w:r>
    </w:p>
    <w:p w:rsidR="004662B8" w:rsidRDefault="004662B8" w:rsidP="002D4464">
      <w:pPr>
        <w:pStyle w:val="ConsPlusNormal"/>
        <w:ind w:firstLine="540"/>
        <w:jc w:val="both"/>
        <w:rPr>
          <w:sz w:val="28"/>
          <w:szCs w:val="28"/>
        </w:rPr>
        <w:sectPr w:rsidR="004662B8" w:rsidSect="00103196">
          <w:headerReference w:type="default" r:id="rId16"/>
          <w:footerReference w:type="default" r:id="rId17"/>
          <w:pgSz w:w="11905" w:h="16838"/>
          <w:pgMar w:top="993" w:right="851" w:bottom="1134" w:left="1134" w:header="720" w:footer="720" w:gutter="0"/>
          <w:pgNumType w:start="6"/>
          <w:cols w:space="720"/>
          <w:docGrid w:linePitch="326"/>
        </w:sectPr>
      </w:pPr>
    </w:p>
    <w:p w:rsidR="00B522F9" w:rsidRDefault="00B522F9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B522F9" w:rsidRPr="00B522F9" w:rsidRDefault="00B522F9" w:rsidP="00B522F9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bookmarkStart w:id="5" w:name="P338"/>
      <w:bookmarkEnd w:id="5"/>
      <w:r w:rsidRPr="00B522F9">
        <w:rPr>
          <w:rFonts w:ascii="Times New Roman" w:hAnsi="Times New Roman" w:cs="Times New Roman"/>
        </w:rPr>
        <w:t xml:space="preserve">Приложение 2 к Порядку </w:t>
      </w:r>
    </w:p>
    <w:p w:rsidR="00B522F9" w:rsidRPr="00C877B6" w:rsidRDefault="00B522F9" w:rsidP="007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B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522F9" w:rsidRPr="00C877B6" w:rsidRDefault="00B522F9" w:rsidP="007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B6">
        <w:rPr>
          <w:rFonts w:ascii="Times New Roman" w:hAnsi="Times New Roman" w:cs="Times New Roman"/>
          <w:b/>
          <w:sz w:val="28"/>
          <w:szCs w:val="28"/>
        </w:rPr>
        <w:t>о персональном составе работников</w:t>
      </w:r>
    </w:p>
    <w:p w:rsidR="00B522F9" w:rsidRPr="00B522F9" w:rsidRDefault="00B522F9" w:rsidP="00792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F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522F9" w:rsidRPr="00B522F9" w:rsidRDefault="00B522F9" w:rsidP="00792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2F9">
        <w:rPr>
          <w:rFonts w:ascii="Times New Roman" w:hAnsi="Times New Roman" w:cs="Times New Roman"/>
        </w:rPr>
        <w:t>(наименование некоммерческой организации)</w:t>
      </w:r>
    </w:p>
    <w:p w:rsidR="00B522F9" w:rsidRPr="00B522F9" w:rsidRDefault="00B522F9" w:rsidP="00B522F9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4"/>
        <w:gridCol w:w="1129"/>
        <w:gridCol w:w="1399"/>
        <w:gridCol w:w="964"/>
        <w:gridCol w:w="1834"/>
        <w:gridCol w:w="1435"/>
        <w:gridCol w:w="2410"/>
        <w:gridCol w:w="1984"/>
        <w:gridCol w:w="1134"/>
        <w:gridCol w:w="1843"/>
      </w:tblGrid>
      <w:tr w:rsidR="00B522F9" w:rsidRPr="00B522F9" w:rsidTr="00561950">
        <w:tc>
          <w:tcPr>
            <w:tcW w:w="894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129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99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964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834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Опыт работы по предоставлению социальных услуг в сфере социального обслуживания, срочных социальных услуг</w:t>
            </w:r>
          </w:p>
        </w:tc>
        <w:tc>
          <w:tcPr>
            <w:tcW w:w="1435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Занимаемая должность, № и дата приказа, договора о приеме на работу</w:t>
            </w:r>
          </w:p>
        </w:tc>
        <w:tc>
          <w:tcPr>
            <w:tcW w:w="7371" w:type="dxa"/>
            <w:gridSpan w:val="4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Сведения о повышении квалификации (профессиональной переподготовке) работников некоммерческой организации по профилю социальной работы за три года</w:t>
            </w:r>
          </w:p>
        </w:tc>
      </w:tr>
      <w:tr w:rsidR="00B522F9" w:rsidRPr="00B522F9" w:rsidTr="00561950">
        <w:tc>
          <w:tcPr>
            <w:tcW w:w="894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29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99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64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34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35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вид дополнительного профессионального образования</w:t>
            </w:r>
          </w:p>
        </w:tc>
        <w:tc>
          <w:tcPr>
            <w:tcW w:w="198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13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1843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</w:tr>
      <w:tr w:rsidR="00B522F9" w:rsidRPr="00B522F9" w:rsidTr="00A642FB">
        <w:trPr>
          <w:trHeight w:val="197"/>
        </w:trPr>
        <w:tc>
          <w:tcPr>
            <w:tcW w:w="894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4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5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522F9" w:rsidRPr="00B522F9" w:rsidTr="00561950">
        <w:tc>
          <w:tcPr>
            <w:tcW w:w="89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2F9" w:rsidRPr="00B522F9" w:rsidRDefault="00B522F9" w:rsidP="00B522F9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B522F9" w:rsidRPr="0081520F" w:rsidRDefault="00B522F9" w:rsidP="00B522F9">
      <w:pPr>
        <w:widowControl w:val="0"/>
        <w:autoSpaceDE w:val="0"/>
        <w:autoSpaceDN w:val="0"/>
        <w:rPr>
          <w:sz w:val="28"/>
          <w:szCs w:val="28"/>
        </w:rPr>
      </w:pPr>
    </w:p>
    <w:p w:rsidR="004662B8" w:rsidRDefault="004662B8" w:rsidP="00707FB9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  <w:sectPr w:rsidR="004662B8" w:rsidSect="004662B8">
          <w:pgSz w:w="16838" w:h="11905" w:orient="landscape"/>
          <w:pgMar w:top="1134" w:right="1134" w:bottom="851" w:left="1134" w:header="720" w:footer="720" w:gutter="0"/>
          <w:pgNumType w:start="6"/>
          <w:cols w:space="720"/>
          <w:docGrid w:linePitch="326"/>
        </w:sectPr>
      </w:pPr>
      <w:bookmarkStart w:id="6" w:name="P391"/>
      <w:bookmarkEnd w:id="6"/>
    </w:p>
    <w:p w:rsidR="00707FB9" w:rsidRPr="007F5F3A" w:rsidRDefault="00707FB9" w:rsidP="007F5F3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0"/>
          <w:szCs w:val="20"/>
        </w:rPr>
      </w:pPr>
      <w:r w:rsidRPr="00FC4CE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3 к Порядку </w:t>
      </w:r>
    </w:p>
    <w:p w:rsidR="00707FB9" w:rsidRPr="0065194B" w:rsidRDefault="00707FB9" w:rsidP="007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4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07FB9" w:rsidRPr="0065194B" w:rsidRDefault="00707FB9" w:rsidP="007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4B">
        <w:rPr>
          <w:rFonts w:ascii="Times New Roman" w:hAnsi="Times New Roman" w:cs="Times New Roman"/>
          <w:b/>
          <w:sz w:val="28"/>
          <w:szCs w:val="28"/>
        </w:rPr>
        <w:t>о планируемом расходовании денежных средств</w:t>
      </w:r>
    </w:p>
    <w:p w:rsidR="00707FB9" w:rsidRPr="0065194B" w:rsidRDefault="00707FB9" w:rsidP="00B22E1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4B">
        <w:rPr>
          <w:rFonts w:ascii="Times New Roman" w:hAnsi="Times New Roman" w:cs="Times New Roman"/>
          <w:b/>
          <w:sz w:val="28"/>
          <w:szCs w:val="28"/>
        </w:rPr>
        <w:t>на финансовое обеспечение предоставления социальных услуг</w:t>
      </w:r>
    </w:p>
    <w:p w:rsidR="00707FB9" w:rsidRPr="0065194B" w:rsidRDefault="00707FB9" w:rsidP="00B22E1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4B">
        <w:rPr>
          <w:rFonts w:ascii="Times New Roman" w:hAnsi="Times New Roman" w:cs="Times New Roman"/>
          <w:b/>
          <w:sz w:val="28"/>
          <w:szCs w:val="28"/>
        </w:rPr>
        <w:t>в сфере социального обслуживания (в форме социального</w:t>
      </w:r>
    </w:p>
    <w:p w:rsidR="00707FB9" w:rsidRPr="00707FB9" w:rsidRDefault="00707FB9" w:rsidP="00B22E1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94B">
        <w:rPr>
          <w:rFonts w:ascii="Times New Roman" w:hAnsi="Times New Roman" w:cs="Times New Roman"/>
          <w:b/>
          <w:sz w:val="28"/>
          <w:szCs w:val="28"/>
        </w:rPr>
        <w:t>обслуживания на дому, полустационарной, стационарной форме, срочных социальных услуг – нужное подчеркнуть)</w:t>
      </w:r>
      <w:r w:rsidRPr="00707F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707FB9" w:rsidRPr="00707FB9" w:rsidRDefault="00707FB9" w:rsidP="007F5F3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707FB9">
        <w:rPr>
          <w:rFonts w:ascii="Times New Roman" w:hAnsi="Times New Roman" w:cs="Times New Roman"/>
          <w:sz w:val="28"/>
          <w:szCs w:val="28"/>
        </w:rPr>
        <w:t>(наименование некоммерческой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"/>
        <w:gridCol w:w="789"/>
        <w:gridCol w:w="2216"/>
        <w:gridCol w:w="1474"/>
        <w:gridCol w:w="66"/>
        <w:gridCol w:w="274"/>
        <w:gridCol w:w="1073"/>
        <w:gridCol w:w="174"/>
        <w:gridCol w:w="340"/>
        <w:gridCol w:w="903"/>
        <w:gridCol w:w="1421"/>
        <w:gridCol w:w="341"/>
        <w:gridCol w:w="223"/>
      </w:tblGrid>
      <w:tr w:rsidR="00707FB9" w:rsidRPr="00707FB9" w:rsidTr="00784044">
        <w:tc>
          <w:tcPr>
            <w:tcW w:w="913" w:type="dxa"/>
            <w:gridSpan w:val="2"/>
            <w:vMerge w:val="restart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56" w:type="dxa"/>
            <w:gridSpan w:val="3"/>
            <w:vMerge w:val="restart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347" w:type="dxa"/>
            <w:gridSpan w:val="2"/>
            <w:vMerge w:val="restart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402" w:type="dxa"/>
            <w:gridSpan w:val="6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707FB9" w:rsidRPr="00707FB9" w:rsidTr="00784044">
        <w:trPr>
          <w:trHeight w:val="2146"/>
        </w:trPr>
        <w:tc>
          <w:tcPr>
            <w:tcW w:w="913" w:type="dxa"/>
            <w:gridSpan w:val="2"/>
            <w:vMerge/>
          </w:tcPr>
          <w:p w:rsidR="00707FB9" w:rsidRPr="00707FB9" w:rsidRDefault="00707FB9" w:rsidP="007F5F3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6" w:type="dxa"/>
            <w:gridSpan w:val="3"/>
            <w:vMerge/>
          </w:tcPr>
          <w:p w:rsidR="00707FB9" w:rsidRPr="00707FB9" w:rsidRDefault="00707FB9" w:rsidP="007F5F3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  <w:gridSpan w:val="2"/>
            <w:vMerge/>
          </w:tcPr>
          <w:p w:rsidR="00707FB9" w:rsidRPr="00707FB9" w:rsidRDefault="00707FB9" w:rsidP="007F5F3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F23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за счет средств субсидии из (руб</w:t>
            </w:r>
            <w:r w:rsidR="00F23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3"/>
          </w:tcPr>
          <w:p w:rsidR="00707FB9" w:rsidRPr="00707FB9" w:rsidRDefault="00707FB9" w:rsidP="00F23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за счет доходов от взимания платы с получателей услуг (руб</w:t>
            </w:r>
            <w:r w:rsidR="00F23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7FB9" w:rsidRPr="007F5F3A" w:rsidTr="00784044">
        <w:trPr>
          <w:trHeight w:val="319"/>
        </w:trPr>
        <w:tc>
          <w:tcPr>
            <w:tcW w:w="913" w:type="dxa"/>
            <w:gridSpan w:val="2"/>
            <w:vAlign w:val="center"/>
          </w:tcPr>
          <w:p w:rsidR="00707FB9" w:rsidRPr="00F233D7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3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56" w:type="dxa"/>
            <w:gridSpan w:val="3"/>
            <w:vAlign w:val="center"/>
          </w:tcPr>
          <w:p w:rsidR="00707FB9" w:rsidRPr="00F233D7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3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7" w:type="dxa"/>
            <w:gridSpan w:val="2"/>
            <w:vAlign w:val="center"/>
          </w:tcPr>
          <w:p w:rsidR="00707FB9" w:rsidRPr="00F233D7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3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707FB9" w:rsidRPr="00F233D7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3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3"/>
            <w:vAlign w:val="center"/>
          </w:tcPr>
          <w:p w:rsidR="00707FB9" w:rsidRPr="00F233D7" w:rsidRDefault="00707FB9" w:rsidP="007F5F3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33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07FB9" w:rsidRPr="00707FB9" w:rsidTr="00784044">
        <w:trPr>
          <w:trHeight w:val="1275"/>
        </w:trPr>
        <w:tc>
          <w:tcPr>
            <w:tcW w:w="913" w:type="dxa"/>
            <w:gridSpan w:val="2"/>
          </w:tcPr>
          <w:p w:rsidR="00707FB9" w:rsidRPr="007F5F3A" w:rsidRDefault="00707FB9" w:rsidP="007F5F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410"/>
            <w:bookmarkEnd w:id="7"/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6" w:type="dxa"/>
            <w:gridSpan w:val="3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Расходы, непосредственно связанные с предоставлением социальных</w:t>
            </w:r>
            <w:r w:rsidR="00442C9A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F5F3A" w:rsidRDefault="00707FB9" w:rsidP="007F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асходы на оплату труда работников, непосредственно связанных с предоставлением социальных услуг</w:t>
            </w:r>
          </w:p>
        </w:tc>
        <w:tc>
          <w:tcPr>
            <w:tcW w:w="1347" w:type="dxa"/>
            <w:gridSpan w:val="2"/>
          </w:tcPr>
          <w:p w:rsidR="00707FB9" w:rsidRPr="007F5F3A" w:rsidRDefault="00707FB9" w:rsidP="007F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ачисления на выплаты по оплате труда работников, непосредственно связанных с предоставлением социальных услуг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асходы на содержание имущества, используемого в процессе предоставления социальных услуг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 xml:space="preserve">асходы на приобретение материальных запасов, 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потребляемых (используемых) в процессе предоставления социальных услуг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435"/>
            <w:bookmarkEnd w:id="8"/>
            <w:r w:rsidRPr="00707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асходы на общехозяйственные нужды, в том числе: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асходы на оплату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rPr>
          <w:trHeight w:val="2453"/>
        </w:trPr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ачисления на выплаты по оплате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 xml:space="preserve">асходы на прочие </w:t>
            </w:r>
            <w:r w:rsidR="00442C9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общехозяйственные нужды, связанные с предоставлением социальных услуг, включая расходы на приобретение основных средств</w:t>
            </w:r>
            <w:r w:rsidR="00442C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rPr>
          <w:trHeight w:val="1224"/>
        </w:trPr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56" w:type="dxa"/>
            <w:gridSpan w:val="3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из них расходы на приобретение основных средств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56" w:type="dxa"/>
            <w:gridSpan w:val="3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Итого (</w:t>
            </w:r>
            <w:hyperlink w:anchor="P410" w:history="1">
              <w:r w:rsidRPr="00707FB9">
                <w:rPr>
                  <w:rFonts w:ascii="Times New Roman" w:hAnsi="Times New Roman" w:cs="Times New Roman"/>
                  <w:sz w:val="28"/>
                  <w:szCs w:val="28"/>
                </w:rPr>
                <w:t>строка 1</w:t>
              </w:r>
            </w:hyperlink>
            <w:r w:rsidRPr="00707FB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435" w:history="1">
              <w:r w:rsidRPr="00707FB9">
                <w:rPr>
                  <w:rFonts w:ascii="Times New Roman" w:hAnsi="Times New Roman" w:cs="Times New Roman"/>
                  <w:sz w:val="28"/>
                  <w:szCs w:val="28"/>
                </w:rPr>
                <w:t>строка 6</w:t>
              </w:r>
            </w:hyperlink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84044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84044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84044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84044" w:rsidRPr="00C62033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lastRenderedPageBreak/>
              <w:t>СОГЛАСИЕ</w:t>
            </w:r>
          </w:p>
          <w:p w:rsidR="00784044" w:rsidRPr="00C62033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на публикацию (размещение)</w:t>
            </w:r>
          </w:p>
          <w:p w:rsidR="00784044" w:rsidRPr="00C62033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в информационно-телекоммуникационной сети Интернет</w:t>
            </w:r>
          </w:p>
          <w:p w:rsidR="00784044" w:rsidRPr="00C62033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информации о заявителе, о подаваемой заявителем заявке,</w:t>
            </w:r>
          </w:p>
          <w:p w:rsidR="00784044" w:rsidRPr="00C62033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иной информации о заявителе, связанной с проведением отбора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Pr="00C62033" w:rsidRDefault="00784044" w:rsidP="00E23C1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Pr="00C62033" w:rsidRDefault="00784044" w:rsidP="00E23C15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В соответствии с Порядком отбора и предоставления грантов в форме субсидии субъектам предпринимательства, физическим лицам, осуществляющим деятельность в сфере информационно-коммуникационных технологий, на реализацию IT-проектов, утвержденным постановлением Правительством автономного округа от 5 октября 2018 года № 353-п</w:t>
            </w:r>
            <w:r>
              <w:rPr>
                <w:sz w:val="28"/>
                <w:szCs w:val="28"/>
              </w:rPr>
              <w:t>,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  <w:tcBorders>
              <w:bottom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  <w:tcBorders>
              <w:top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(наименование организации, ИНН)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8730" w:type="dxa"/>
            <w:gridSpan w:val="10"/>
            <w:vMerge w:val="restart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в лице</w:t>
            </w:r>
            <w:r>
              <w:rPr>
                <w:sz w:val="28"/>
                <w:szCs w:val="28"/>
              </w:rPr>
              <w:t>________________________________________________________</w:t>
            </w:r>
          </w:p>
          <w:p w:rsidR="00784044" w:rsidRPr="00C62033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2"/>
                <w:szCs w:val="22"/>
              </w:rPr>
              <w:t>(должность, фамилия, имя, отчество)</w:t>
            </w:r>
          </w:p>
        </w:tc>
        <w:tc>
          <w:tcPr>
            <w:tcW w:w="341" w:type="dxa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,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8730" w:type="dxa"/>
            <w:gridSpan w:val="10"/>
            <w:vMerge/>
          </w:tcPr>
          <w:p w:rsidR="00784044" w:rsidRPr="00C62033" w:rsidRDefault="00784044" w:rsidP="00E23C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784044" w:rsidRPr="00C62033" w:rsidRDefault="00784044" w:rsidP="00E23C1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действующего на основании _________________</w:t>
            </w:r>
            <w:r>
              <w:rPr>
                <w:sz w:val="28"/>
                <w:szCs w:val="28"/>
              </w:rPr>
              <w:t>___________________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8730" w:type="dxa"/>
            <w:gridSpan w:val="10"/>
            <w:tcBorders>
              <w:bottom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,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8730" w:type="dxa"/>
            <w:gridSpan w:val="10"/>
            <w:tcBorders>
              <w:top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(наименование документа, дата)</w:t>
            </w:r>
          </w:p>
        </w:tc>
        <w:tc>
          <w:tcPr>
            <w:tcW w:w="341" w:type="dxa"/>
          </w:tcPr>
          <w:p w:rsidR="00784044" w:rsidRPr="00C62033" w:rsidRDefault="00784044" w:rsidP="00E23C1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дает согласие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отбором.</w:t>
            </w:r>
          </w:p>
        </w:tc>
      </w:tr>
      <w:tr w:rsidR="00784044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Default="00784044" w:rsidP="00E23C15">
            <w:pPr>
              <w:pStyle w:val="ConsPlusNormal"/>
            </w:pPr>
          </w:p>
        </w:tc>
      </w:tr>
      <w:tr w:rsidR="00784044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3005" w:type="dxa"/>
            <w:gridSpan w:val="2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Заявитель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84044" w:rsidRDefault="00784044" w:rsidP="00E23C15">
            <w:pPr>
              <w:pStyle w:val="ConsPlusNormal"/>
            </w:pPr>
          </w:p>
        </w:tc>
        <w:tc>
          <w:tcPr>
            <w:tcW w:w="340" w:type="dxa"/>
            <w:gridSpan w:val="2"/>
          </w:tcPr>
          <w:p w:rsidR="00784044" w:rsidRDefault="00784044" w:rsidP="00E23C15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784044" w:rsidRDefault="00784044" w:rsidP="00E23C15">
            <w:pPr>
              <w:pStyle w:val="ConsPlusNormal"/>
            </w:pPr>
          </w:p>
        </w:tc>
        <w:tc>
          <w:tcPr>
            <w:tcW w:w="340" w:type="dxa"/>
          </w:tcPr>
          <w:p w:rsidR="00784044" w:rsidRDefault="00784044" w:rsidP="00E23C15">
            <w:pPr>
              <w:pStyle w:val="ConsPlusNormal"/>
            </w:pPr>
          </w:p>
        </w:tc>
        <w:tc>
          <w:tcPr>
            <w:tcW w:w="2665" w:type="dxa"/>
            <w:gridSpan w:val="3"/>
            <w:tcBorders>
              <w:bottom w:val="single" w:sz="4" w:space="0" w:color="auto"/>
            </w:tcBorders>
          </w:tcPr>
          <w:p w:rsidR="00784044" w:rsidRDefault="00784044" w:rsidP="00E23C15">
            <w:pPr>
              <w:pStyle w:val="ConsPlusNormal"/>
            </w:pP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3005" w:type="dxa"/>
            <w:gridSpan w:val="2"/>
          </w:tcPr>
          <w:p w:rsidR="00784044" w:rsidRDefault="00784044" w:rsidP="00E23C1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gridSpan w:val="2"/>
          </w:tcPr>
          <w:p w:rsidR="00784044" w:rsidRPr="00C62033" w:rsidRDefault="00784044" w:rsidP="00E23C1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</w:tcPr>
          <w:p w:rsidR="00784044" w:rsidRPr="00C62033" w:rsidRDefault="00784044" w:rsidP="00E23C1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(расшифровка подписи)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</w:t>
            </w:r>
            <w:r w:rsidRPr="00C62033">
              <w:rPr>
                <w:sz w:val="28"/>
                <w:szCs w:val="28"/>
              </w:rPr>
              <w:t>__________ 20__ г.</w:t>
            </w:r>
          </w:p>
        </w:tc>
      </w:tr>
    </w:tbl>
    <w:p w:rsidR="00707FB9" w:rsidRPr="00707FB9" w:rsidRDefault="00707FB9" w:rsidP="00467E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707FB9" w:rsidRPr="00707FB9" w:rsidSect="002D4464">
      <w:headerReference w:type="default" r:id="rId18"/>
      <w:footerReference w:type="even" r:id="rId1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A7" w:rsidRDefault="008628A7">
      <w:pPr>
        <w:spacing w:after="0" w:line="240" w:lineRule="auto"/>
      </w:pPr>
      <w:r>
        <w:separator/>
      </w:r>
    </w:p>
  </w:endnote>
  <w:endnote w:type="continuationSeparator" w:id="0">
    <w:p w:rsidR="008628A7" w:rsidRDefault="0086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F9" w:rsidRDefault="00B522F9" w:rsidP="000632C2">
    <w:pPr>
      <w:pStyle w:val="a8"/>
      <w:framePr w:wrap="auto" w:vAnchor="text" w:hAnchor="margin" w:xAlign="center" w:y="1"/>
      <w:rPr>
        <w:rStyle w:val="aa"/>
      </w:rPr>
    </w:pPr>
  </w:p>
  <w:p w:rsidR="00B522F9" w:rsidRDefault="00B522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50" w:rsidRDefault="006C55C5" w:rsidP="002E75C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333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0A50" w:rsidRDefault="008628A7" w:rsidP="002E75CD">
    <w:pPr>
      <w:pStyle w:val="a8"/>
      <w:ind w:right="360"/>
    </w:pPr>
  </w:p>
  <w:p w:rsidR="00160A50" w:rsidRDefault="008628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A7" w:rsidRDefault="008628A7">
      <w:pPr>
        <w:spacing w:after="0" w:line="240" w:lineRule="auto"/>
      </w:pPr>
      <w:r>
        <w:separator/>
      </w:r>
    </w:p>
  </w:footnote>
  <w:footnote w:type="continuationSeparator" w:id="0">
    <w:p w:rsidR="008628A7" w:rsidRDefault="0086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F9" w:rsidRDefault="00B522F9">
    <w:pPr>
      <w:pStyle w:val="ab"/>
      <w:jc w:val="center"/>
    </w:pPr>
  </w:p>
  <w:p w:rsidR="00B522F9" w:rsidRDefault="00B522F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50" w:rsidRPr="007F5F3A" w:rsidRDefault="008628A7" w:rsidP="007F5F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128C"/>
    <w:multiLevelType w:val="hybridMultilevel"/>
    <w:tmpl w:val="4A6A59CC"/>
    <w:lvl w:ilvl="0" w:tplc="A89283C2">
      <w:start w:val="6"/>
      <w:numFmt w:val="decimal"/>
      <w:lvlText w:val="%1"/>
      <w:lvlJc w:val="left"/>
      <w:pPr>
        <w:ind w:left="151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5637767"/>
    <w:multiLevelType w:val="hybridMultilevel"/>
    <w:tmpl w:val="205E1AE2"/>
    <w:lvl w:ilvl="0" w:tplc="1B8890D0">
      <w:start w:val="6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F7233"/>
    <w:multiLevelType w:val="hybridMultilevel"/>
    <w:tmpl w:val="CBB4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563D"/>
    <w:multiLevelType w:val="hybridMultilevel"/>
    <w:tmpl w:val="C4D81B40"/>
    <w:lvl w:ilvl="0" w:tplc="181AE0BA">
      <w:start w:val="5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C6B0B9B"/>
    <w:multiLevelType w:val="multilevel"/>
    <w:tmpl w:val="E9DA1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9161EAF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6AA172C9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7A875C9E"/>
    <w:multiLevelType w:val="multilevel"/>
    <w:tmpl w:val="95E89228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F9F58CF"/>
    <w:multiLevelType w:val="hybridMultilevel"/>
    <w:tmpl w:val="0602C410"/>
    <w:lvl w:ilvl="0" w:tplc="82D6F288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AA"/>
    <w:rsid w:val="000025DE"/>
    <w:rsid w:val="000117CC"/>
    <w:rsid w:val="00012816"/>
    <w:rsid w:val="0002244E"/>
    <w:rsid w:val="00023F6F"/>
    <w:rsid w:val="00027069"/>
    <w:rsid w:val="00031BB0"/>
    <w:rsid w:val="00031F39"/>
    <w:rsid w:val="000354F5"/>
    <w:rsid w:val="00035544"/>
    <w:rsid w:val="000415A7"/>
    <w:rsid w:val="00054AD0"/>
    <w:rsid w:val="00057F4D"/>
    <w:rsid w:val="00077756"/>
    <w:rsid w:val="00086E26"/>
    <w:rsid w:val="00093312"/>
    <w:rsid w:val="00095D87"/>
    <w:rsid w:val="000A01C6"/>
    <w:rsid w:val="000A14F1"/>
    <w:rsid w:val="000A7C66"/>
    <w:rsid w:val="000B21B5"/>
    <w:rsid w:val="000B46D4"/>
    <w:rsid w:val="000C08F0"/>
    <w:rsid w:val="000C274B"/>
    <w:rsid w:val="000C4A4A"/>
    <w:rsid w:val="000D46AC"/>
    <w:rsid w:val="000D49EA"/>
    <w:rsid w:val="000E1C7F"/>
    <w:rsid w:val="000E7ECF"/>
    <w:rsid w:val="000F28EE"/>
    <w:rsid w:val="00103196"/>
    <w:rsid w:val="001361AC"/>
    <w:rsid w:val="001372F2"/>
    <w:rsid w:val="00144040"/>
    <w:rsid w:val="00146610"/>
    <w:rsid w:val="00157645"/>
    <w:rsid w:val="00161214"/>
    <w:rsid w:val="00164502"/>
    <w:rsid w:val="00166052"/>
    <w:rsid w:val="001B5CA4"/>
    <w:rsid w:val="001D6373"/>
    <w:rsid w:val="001D6614"/>
    <w:rsid w:val="001D6648"/>
    <w:rsid w:val="001E3D89"/>
    <w:rsid w:val="001E4E62"/>
    <w:rsid w:val="001F3580"/>
    <w:rsid w:val="00202D00"/>
    <w:rsid w:val="00211E91"/>
    <w:rsid w:val="002157BB"/>
    <w:rsid w:val="00216A7C"/>
    <w:rsid w:val="00222C67"/>
    <w:rsid w:val="002234A9"/>
    <w:rsid w:val="00230912"/>
    <w:rsid w:val="002420D1"/>
    <w:rsid w:val="0025181D"/>
    <w:rsid w:val="00255A7F"/>
    <w:rsid w:val="002807E6"/>
    <w:rsid w:val="00293352"/>
    <w:rsid w:val="00294F16"/>
    <w:rsid w:val="002A33A7"/>
    <w:rsid w:val="002B2B74"/>
    <w:rsid w:val="002B71CF"/>
    <w:rsid w:val="002C0818"/>
    <w:rsid w:val="002C35F6"/>
    <w:rsid w:val="002D4464"/>
    <w:rsid w:val="002D5157"/>
    <w:rsid w:val="002E76E5"/>
    <w:rsid w:val="002F7545"/>
    <w:rsid w:val="00305D7D"/>
    <w:rsid w:val="00305E42"/>
    <w:rsid w:val="00316262"/>
    <w:rsid w:val="00316398"/>
    <w:rsid w:val="00335C4D"/>
    <w:rsid w:val="003435C2"/>
    <w:rsid w:val="00350F96"/>
    <w:rsid w:val="00351EF6"/>
    <w:rsid w:val="00352C17"/>
    <w:rsid w:val="0036151F"/>
    <w:rsid w:val="0036162E"/>
    <w:rsid w:val="00373167"/>
    <w:rsid w:val="00373707"/>
    <w:rsid w:val="003870C3"/>
    <w:rsid w:val="00396CFD"/>
    <w:rsid w:val="00396D67"/>
    <w:rsid w:val="003A19A1"/>
    <w:rsid w:val="003A3F52"/>
    <w:rsid w:val="003C1036"/>
    <w:rsid w:val="003C27E1"/>
    <w:rsid w:val="003D046A"/>
    <w:rsid w:val="003D6782"/>
    <w:rsid w:val="003E1C81"/>
    <w:rsid w:val="003E1EC1"/>
    <w:rsid w:val="003F631D"/>
    <w:rsid w:val="004005E6"/>
    <w:rsid w:val="004057CA"/>
    <w:rsid w:val="004074FA"/>
    <w:rsid w:val="00410750"/>
    <w:rsid w:val="00410BCD"/>
    <w:rsid w:val="00421622"/>
    <w:rsid w:val="00424E46"/>
    <w:rsid w:val="00425316"/>
    <w:rsid w:val="0043190B"/>
    <w:rsid w:val="00437109"/>
    <w:rsid w:val="00442C9A"/>
    <w:rsid w:val="004460A0"/>
    <w:rsid w:val="0045232D"/>
    <w:rsid w:val="004662B8"/>
    <w:rsid w:val="00467EEB"/>
    <w:rsid w:val="00473093"/>
    <w:rsid w:val="00480E14"/>
    <w:rsid w:val="00482E3F"/>
    <w:rsid w:val="004832FD"/>
    <w:rsid w:val="00487ACC"/>
    <w:rsid w:val="00491DD4"/>
    <w:rsid w:val="004B100E"/>
    <w:rsid w:val="004B2FE3"/>
    <w:rsid w:val="004C5A85"/>
    <w:rsid w:val="004D3AF1"/>
    <w:rsid w:val="004E4D89"/>
    <w:rsid w:val="004E53CF"/>
    <w:rsid w:val="004F0E8D"/>
    <w:rsid w:val="00503A53"/>
    <w:rsid w:val="00512400"/>
    <w:rsid w:val="005131AA"/>
    <w:rsid w:val="00513F18"/>
    <w:rsid w:val="00514769"/>
    <w:rsid w:val="005202DD"/>
    <w:rsid w:val="00521836"/>
    <w:rsid w:val="00523638"/>
    <w:rsid w:val="005359EB"/>
    <w:rsid w:val="005377A7"/>
    <w:rsid w:val="0054166C"/>
    <w:rsid w:val="00542DE1"/>
    <w:rsid w:val="00544BA2"/>
    <w:rsid w:val="00546BDD"/>
    <w:rsid w:val="00564E12"/>
    <w:rsid w:val="00580459"/>
    <w:rsid w:val="00584B81"/>
    <w:rsid w:val="00585FAC"/>
    <w:rsid w:val="00590502"/>
    <w:rsid w:val="00592A02"/>
    <w:rsid w:val="005A2A4A"/>
    <w:rsid w:val="005A30EA"/>
    <w:rsid w:val="005A3B64"/>
    <w:rsid w:val="005C16B9"/>
    <w:rsid w:val="005C2167"/>
    <w:rsid w:val="005C26B9"/>
    <w:rsid w:val="005C7316"/>
    <w:rsid w:val="005E24E0"/>
    <w:rsid w:val="0060262C"/>
    <w:rsid w:val="00603983"/>
    <w:rsid w:val="006060D6"/>
    <w:rsid w:val="006175D5"/>
    <w:rsid w:val="00626211"/>
    <w:rsid w:val="006351FF"/>
    <w:rsid w:val="006359E8"/>
    <w:rsid w:val="0065194B"/>
    <w:rsid w:val="00655D45"/>
    <w:rsid w:val="00660A46"/>
    <w:rsid w:val="006916BB"/>
    <w:rsid w:val="00692DD0"/>
    <w:rsid w:val="00694459"/>
    <w:rsid w:val="006B5551"/>
    <w:rsid w:val="006C55C5"/>
    <w:rsid w:val="006D5664"/>
    <w:rsid w:val="006D74FE"/>
    <w:rsid w:val="006E26F3"/>
    <w:rsid w:val="006E78FA"/>
    <w:rsid w:val="006F12D8"/>
    <w:rsid w:val="006F44D4"/>
    <w:rsid w:val="007053BA"/>
    <w:rsid w:val="00706BD7"/>
    <w:rsid w:val="00707FB9"/>
    <w:rsid w:val="00720D3D"/>
    <w:rsid w:val="00723EAD"/>
    <w:rsid w:val="00726AFC"/>
    <w:rsid w:val="0073370E"/>
    <w:rsid w:val="007365F6"/>
    <w:rsid w:val="00741687"/>
    <w:rsid w:val="00760EF9"/>
    <w:rsid w:val="00764EC8"/>
    <w:rsid w:val="00767826"/>
    <w:rsid w:val="00772CE3"/>
    <w:rsid w:val="00775459"/>
    <w:rsid w:val="00775A0D"/>
    <w:rsid w:val="00784044"/>
    <w:rsid w:val="007903DC"/>
    <w:rsid w:val="0079247E"/>
    <w:rsid w:val="00797C6E"/>
    <w:rsid w:val="007A66D3"/>
    <w:rsid w:val="007B37C5"/>
    <w:rsid w:val="007C212E"/>
    <w:rsid w:val="007C3DDD"/>
    <w:rsid w:val="007C4106"/>
    <w:rsid w:val="007C541A"/>
    <w:rsid w:val="007C6824"/>
    <w:rsid w:val="007E0E24"/>
    <w:rsid w:val="007F1F24"/>
    <w:rsid w:val="007F5F3A"/>
    <w:rsid w:val="00806CA4"/>
    <w:rsid w:val="008104F1"/>
    <w:rsid w:val="00821A2C"/>
    <w:rsid w:val="0082493E"/>
    <w:rsid w:val="00835944"/>
    <w:rsid w:val="0083619C"/>
    <w:rsid w:val="00836EE2"/>
    <w:rsid w:val="00847917"/>
    <w:rsid w:val="00854402"/>
    <w:rsid w:val="008603AA"/>
    <w:rsid w:val="00861113"/>
    <w:rsid w:val="00861FBD"/>
    <w:rsid w:val="008628A7"/>
    <w:rsid w:val="008645EA"/>
    <w:rsid w:val="008869C6"/>
    <w:rsid w:val="0089048B"/>
    <w:rsid w:val="00893581"/>
    <w:rsid w:val="008A5634"/>
    <w:rsid w:val="008B21FF"/>
    <w:rsid w:val="008B31E2"/>
    <w:rsid w:val="008C27F8"/>
    <w:rsid w:val="008C4C08"/>
    <w:rsid w:val="008C71CD"/>
    <w:rsid w:val="008E04FE"/>
    <w:rsid w:val="008F1418"/>
    <w:rsid w:val="009079F6"/>
    <w:rsid w:val="009100AA"/>
    <w:rsid w:val="0091600C"/>
    <w:rsid w:val="00920E77"/>
    <w:rsid w:val="00921BE2"/>
    <w:rsid w:val="009273FD"/>
    <w:rsid w:val="0093699F"/>
    <w:rsid w:val="00942224"/>
    <w:rsid w:val="009513F0"/>
    <w:rsid w:val="00954418"/>
    <w:rsid w:val="00963CA8"/>
    <w:rsid w:val="00965439"/>
    <w:rsid w:val="00971B5B"/>
    <w:rsid w:val="00972E32"/>
    <w:rsid w:val="00991BFC"/>
    <w:rsid w:val="009A13DF"/>
    <w:rsid w:val="009A14A2"/>
    <w:rsid w:val="009A2E47"/>
    <w:rsid w:val="009B0811"/>
    <w:rsid w:val="009B6DA5"/>
    <w:rsid w:val="009B79D2"/>
    <w:rsid w:val="009C5787"/>
    <w:rsid w:val="009C636E"/>
    <w:rsid w:val="009D2090"/>
    <w:rsid w:val="009F5F17"/>
    <w:rsid w:val="00A047D9"/>
    <w:rsid w:val="00A1419F"/>
    <w:rsid w:val="00A20AE8"/>
    <w:rsid w:val="00A2479B"/>
    <w:rsid w:val="00A41711"/>
    <w:rsid w:val="00A41DF5"/>
    <w:rsid w:val="00A44BE4"/>
    <w:rsid w:val="00A46575"/>
    <w:rsid w:val="00A5333E"/>
    <w:rsid w:val="00A5401E"/>
    <w:rsid w:val="00A6369A"/>
    <w:rsid w:val="00A642FB"/>
    <w:rsid w:val="00A72362"/>
    <w:rsid w:val="00A77FB7"/>
    <w:rsid w:val="00AB3AE3"/>
    <w:rsid w:val="00AC3ABB"/>
    <w:rsid w:val="00AC636A"/>
    <w:rsid w:val="00AD13B0"/>
    <w:rsid w:val="00AD3D52"/>
    <w:rsid w:val="00AD4372"/>
    <w:rsid w:val="00B0451A"/>
    <w:rsid w:val="00B12632"/>
    <w:rsid w:val="00B12C8F"/>
    <w:rsid w:val="00B17C67"/>
    <w:rsid w:val="00B20FA3"/>
    <w:rsid w:val="00B22E14"/>
    <w:rsid w:val="00B267E2"/>
    <w:rsid w:val="00B3409C"/>
    <w:rsid w:val="00B42505"/>
    <w:rsid w:val="00B4341A"/>
    <w:rsid w:val="00B46524"/>
    <w:rsid w:val="00B522F9"/>
    <w:rsid w:val="00B77557"/>
    <w:rsid w:val="00B82D61"/>
    <w:rsid w:val="00B9303A"/>
    <w:rsid w:val="00BB03A6"/>
    <w:rsid w:val="00BB3C96"/>
    <w:rsid w:val="00BC4C35"/>
    <w:rsid w:val="00BD3497"/>
    <w:rsid w:val="00BE1F32"/>
    <w:rsid w:val="00BF277F"/>
    <w:rsid w:val="00C02802"/>
    <w:rsid w:val="00C0541A"/>
    <w:rsid w:val="00C13BBC"/>
    <w:rsid w:val="00C15287"/>
    <w:rsid w:val="00C21A22"/>
    <w:rsid w:val="00C22776"/>
    <w:rsid w:val="00C228B2"/>
    <w:rsid w:val="00C229E6"/>
    <w:rsid w:val="00C249FB"/>
    <w:rsid w:val="00C25634"/>
    <w:rsid w:val="00C25C0B"/>
    <w:rsid w:val="00C27B53"/>
    <w:rsid w:val="00C321B1"/>
    <w:rsid w:val="00C37A96"/>
    <w:rsid w:val="00C50A30"/>
    <w:rsid w:val="00C51247"/>
    <w:rsid w:val="00C604FB"/>
    <w:rsid w:val="00C65133"/>
    <w:rsid w:val="00C775B7"/>
    <w:rsid w:val="00C82BED"/>
    <w:rsid w:val="00C838A7"/>
    <w:rsid w:val="00C877B6"/>
    <w:rsid w:val="00CB7EEA"/>
    <w:rsid w:val="00CC005E"/>
    <w:rsid w:val="00CC39BA"/>
    <w:rsid w:val="00CD3781"/>
    <w:rsid w:val="00D03D62"/>
    <w:rsid w:val="00D05767"/>
    <w:rsid w:val="00D24DCF"/>
    <w:rsid w:val="00D4173C"/>
    <w:rsid w:val="00D579BF"/>
    <w:rsid w:val="00D643CF"/>
    <w:rsid w:val="00D74271"/>
    <w:rsid w:val="00D917AE"/>
    <w:rsid w:val="00D96D9A"/>
    <w:rsid w:val="00D976F7"/>
    <w:rsid w:val="00DA0FEC"/>
    <w:rsid w:val="00DA2180"/>
    <w:rsid w:val="00DB7753"/>
    <w:rsid w:val="00DD3B27"/>
    <w:rsid w:val="00DF3E61"/>
    <w:rsid w:val="00E07A8D"/>
    <w:rsid w:val="00E12052"/>
    <w:rsid w:val="00E1692D"/>
    <w:rsid w:val="00E41E39"/>
    <w:rsid w:val="00E63E8A"/>
    <w:rsid w:val="00E664FC"/>
    <w:rsid w:val="00E73E4E"/>
    <w:rsid w:val="00E764B8"/>
    <w:rsid w:val="00EC6C2B"/>
    <w:rsid w:val="00EC77FE"/>
    <w:rsid w:val="00ED31FE"/>
    <w:rsid w:val="00ED33C3"/>
    <w:rsid w:val="00EE1ECF"/>
    <w:rsid w:val="00EF371D"/>
    <w:rsid w:val="00F0035B"/>
    <w:rsid w:val="00F03B97"/>
    <w:rsid w:val="00F1528A"/>
    <w:rsid w:val="00F16ADA"/>
    <w:rsid w:val="00F20DF5"/>
    <w:rsid w:val="00F233D7"/>
    <w:rsid w:val="00F23CCD"/>
    <w:rsid w:val="00F27EE7"/>
    <w:rsid w:val="00F46BB1"/>
    <w:rsid w:val="00F54F39"/>
    <w:rsid w:val="00F5640A"/>
    <w:rsid w:val="00F5792C"/>
    <w:rsid w:val="00F60E2C"/>
    <w:rsid w:val="00F66B62"/>
    <w:rsid w:val="00F759D9"/>
    <w:rsid w:val="00F76A0C"/>
    <w:rsid w:val="00F93850"/>
    <w:rsid w:val="00F96683"/>
    <w:rsid w:val="00FA0E17"/>
    <w:rsid w:val="00FA5E0B"/>
    <w:rsid w:val="00FA7B68"/>
    <w:rsid w:val="00FB21BF"/>
    <w:rsid w:val="00FB3C26"/>
    <w:rsid w:val="00FC2AA7"/>
    <w:rsid w:val="00FC4CE6"/>
    <w:rsid w:val="00FC54F8"/>
    <w:rsid w:val="00FC5A06"/>
    <w:rsid w:val="00FD1238"/>
    <w:rsid w:val="00FD6170"/>
    <w:rsid w:val="00FD786A"/>
    <w:rsid w:val="00FD7B79"/>
    <w:rsid w:val="00FE7270"/>
    <w:rsid w:val="00FF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E55D4-9565-4B5A-8177-2094849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BB"/>
  </w:style>
  <w:style w:type="paragraph" w:styleId="1">
    <w:name w:val="heading 1"/>
    <w:basedOn w:val="a"/>
    <w:link w:val="10"/>
    <w:uiPriority w:val="9"/>
    <w:qFormat/>
    <w:rsid w:val="00A7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5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02802"/>
    <w:rPr>
      <w:color w:val="0000FF"/>
      <w:u w:val="single"/>
    </w:rPr>
  </w:style>
  <w:style w:type="paragraph" w:customStyle="1" w:styleId="ConsPlusTitle">
    <w:name w:val="ConsPlusTitle"/>
    <w:uiPriority w:val="99"/>
    <w:rsid w:val="00CC0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23F6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page number"/>
    <w:basedOn w:val="a0"/>
    <w:uiPriority w:val="99"/>
    <w:rsid w:val="00023F6F"/>
  </w:style>
  <w:style w:type="paragraph" w:styleId="ab">
    <w:name w:val="header"/>
    <w:basedOn w:val="a"/>
    <w:link w:val="ac"/>
    <w:uiPriority w:val="99"/>
    <w:unhideWhenUsed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23F6F"/>
    <w:rPr>
      <w:rFonts w:ascii="Calibri" w:eastAsia="Calibri" w:hAnsi="Calibri" w:cs="Times New Roman"/>
      <w:lang w:eastAsia="en-US"/>
    </w:rPr>
  </w:style>
  <w:style w:type="character" w:styleId="ad">
    <w:name w:val="FollowedHyperlink"/>
    <w:basedOn w:val="a0"/>
    <w:uiPriority w:val="99"/>
    <w:semiHidden/>
    <w:unhideWhenUsed/>
    <w:rsid w:val="00467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75582&amp;dst=100023&amp;fld=134%20" TargetMode="External"/><Relationship Id="rId13" Type="http://schemas.openxmlformats.org/officeDocument/2006/relationships/hyperlink" Target="https://ugorsk.ru/category/novosti-federalnyh-struktur/upravlenie-soczialnoj-zashhity-naseleniya-po-g-yugorsku-i-sovetskomu-rajon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F3C5CD11C02CDEF4134110A23595AB9B647019DFF40C86DCDA04E32BCCu3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gorsk.ru/category/novosti-federalnyh-struktur/upravlenie-soczialnoj-zashhity-naseleniya-po-g-yugorsku-i-sovetskomu-rajon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9FEA0640753069AD8956A19F6DECD8E2A67889DF6DC14D06283F09933CAD" TargetMode="External"/><Relationship Id="rId10" Type="http://schemas.openxmlformats.org/officeDocument/2006/relationships/hyperlink" Target="https://ugorsk.ru/category/novosti-federalnyh-struktur/upravlenie-soczialnoj-zashhity-naseleniya-po-g-yugorsku-i-sovetskomu-rajon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50629&amp;date=12.01.2023" TargetMode="External"/><Relationship Id="rId14" Type="http://schemas.openxmlformats.org/officeDocument/2006/relationships/hyperlink" Target="consultantplus://offline/ref=8E69FEA0640753069AD8956A19F6DECD8D2763869DF1DC14D06283F09933C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251D-BF42-4642-853C-87107140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4375</Words>
  <Characters>24942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Maslova</dc:creator>
  <cp:lastModifiedBy>Елена М. Киселева</cp:lastModifiedBy>
  <cp:revision>4</cp:revision>
  <cp:lastPrinted>2023-06-02T06:56:00Z</cp:lastPrinted>
  <dcterms:created xsi:type="dcterms:W3CDTF">2023-06-05T11:00:00Z</dcterms:created>
  <dcterms:modified xsi:type="dcterms:W3CDTF">2023-06-05T11:04:00Z</dcterms:modified>
</cp:coreProperties>
</file>