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F2" w:rsidRPr="00660A46" w:rsidRDefault="001372F2" w:rsidP="0013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E4">
        <w:rPr>
          <w:rFonts w:ascii="Times New Roman" w:hAnsi="Times New Roman" w:cs="Times New Roman"/>
          <w:sz w:val="28"/>
          <w:szCs w:val="28"/>
        </w:rPr>
        <w:t>1</w:t>
      </w:r>
    </w:p>
    <w:p w:rsidR="00A44BE4" w:rsidRDefault="001372F2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 w:rsidR="00A44BE4"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 w:rsidR="00A44BE4">
        <w:rPr>
          <w:rFonts w:ascii="Times New Roman" w:hAnsi="Times New Roman" w:cs="Times New Roman"/>
          <w:sz w:val="28"/>
          <w:szCs w:val="28"/>
        </w:rPr>
        <w:t xml:space="preserve">о </w:t>
      </w:r>
      <w:r w:rsidR="00A44BE4" w:rsidRPr="00E83487">
        <w:rPr>
          <w:rFonts w:ascii="Times New Roman" w:hAnsi="Times New Roman" w:cs="Times New Roman"/>
          <w:sz w:val="28"/>
          <w:szCs w:val="28"/>
        </w:rPr>
        <w:t>проведени</w:t>
      </w:r>
      <w:r w:rsidR="00A44BE4">
        <w:rPr>
          <w:rFonts w:ascii="Times New Roman" w:hAnsi="Times New Roman" w:cs="Times New Roman"/>
          <w:sz w:val="28"/>
          <w:szCs w:val="28"/>
        </w:rPr>
        <w:t>и</w:t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4BE4">
        <w:rPr>
          <w:rFonts w:ascii="Times New Roman" w:hAnsi="Times New Roman" w:cs="Times New Roman"/>
          <w:sz w:val="28"/>
          <w:szCs w:val="28"/>
        </w:rPr>
        <w:br/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1372F2" w:rsidRPr="000B5483" w:rsidRDefault="00A44BE4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81" w:rsidRDefault="00C02802" w:rsidP="00EC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П</w:t>
      </w:r>
      <w:r w:rsidR="006060D6" w:rsidRPr="00F23CCD">
        <w:rPr>
          <w:rFonts w:ascii="Times New Roman" w:hAnsi="Times New Roman" w:cs="Times New Roman"/>
          <w:b/>
          <w:sz w:val="28"/>
          <w:szCs w:val="28"/>
        </w:rPr>
        <w:t xml:space="preserve">орядок проведения конкурса </w:t>
      </w:r>
    </w:p>
    <w:p w:rsidR="00C02802" w:rsidRPr="00F23CCD" w:rsidRDefault="006060D6" w:rsidP="00EC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на предоставление субсидии социально ориентированным</w:t>
      </w:r>
    </w:p>
    <w:p w:rsidR="00EC6C2B" w:rsidRPr="00F23CCD" w:rsidRDefault="006060D6" w:rsidP="006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некоммерческим организациям Ханты-Мансийского автономного округа-</w:t>
      </w:r>
      <w:r w:rsidR="003E1C81" w:rsidRPr="00F23CCD">
        <w:rPr>
          <w:rFonts w:ascii="Times New Roman" w:hAnsi="Times New Roman" w:cs="Times New Roman"/>
          <w:b/>
          <w:bCs/>
          <w:sz w:val="28"/>
          <w:szCs w:val="28"/>
        </w:rPr>
        <w:t>Югры (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далее - СОНКО</w:t>
      </w:r>
      <w:r w:rsidR="00A5401E" w:rsidRPr="00F23CCD">
        <w:rPr>
          <w:rFonts w:ascii="Times New Roman" w:hAnsi="Times New Roman" w:cs="Times New Roman"/>
          <w:b/>
          <w:bCs/>
          <w:sz w:val="28"/>
          <w:szCs w:val="28"/>
        </w:rPr>
        <w:t>), не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являющимся государственными (муниципальными) учреждениями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затрат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связанных с предоставлением социальных услуг </w:t>
      </w:r>
      <w:r w:rsidR="00FB21BF">
        <w:rPr>
          <w:rFonts w:ascii="Times New Roman" w:hAnsi="Times New Roman" w:cs="Times New Roman"/>
          <w:b/>
          <w:sz w:val="28"/>
          <w:szCs w:val="28"/>
        </w:rPr>
        <w:t xml:space="preserve">полустационарной форме </w:t>
      </w:r>
      <w:r w:rsidR="00437109" w:rsidRPr="00437109">
        <w:rPr>
          <w:rFonts w:ascii="Times New Roman" w:hAnsi="Times New Roman" w:cs="Times New Roman"/>
          <w:b/>
          <w:sz w:val="28"/>
          <w:szCs w:val="28"/>
        </w:rPr>
        <w:t>социального обслуживания инвалидов трудоспособного возраста с психическими или нарушениями умственного развития, нуждающихся в проведении реабилитации (</w:t>
      </w:r>
      <w:proofErr w:type="spellStart"/>
      <w:r w:rsidR="00437109" w:rsidRPr="00437109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437109" w:rsidRPr="00437109">
        <w:rPr>
          <w:rFonts w:ascii="Times New Roman" w:hAnsi="Times New Roman" w:cs="Times New Roman"/>
          <w:b/>
          <w:sz w:val="28"/>
          <w:szCs w:val="28"/>
        </w:rPr>
        <w:t xml:space="preserve">) в целях социальной адаптации, в полустационарной форме социального обслуживания с периодом пребывания </w:t>
      </w:r>
      <w:r w:rsidR="00883CA8">
        <w:rPr>
          <w:rFonts w:ascii="Times New Roman" w:hAnsi="Times New Roman" w:cs="Times New Roman"/>
          <w:b/>
          <w:sz w:val="28"/>
          <w:szCs w:val="28"/>
        </w:rPr>
        <w:t>свыше</w:t>
      </w:r>
      <w:r w:rsidR="00437109" w:rsidRPr="00437109">
        <w:rPr>
          <w:rFonts w:ascii="Times New Roman" w:hAnsi="Times New Roman" w:cs="Times New Roman"/>
          <w:b/>
          <w:sz w:val="28"/>
          <w:szCs w:val="28"/>
        </w:rPr>
        <w:t xml:space="preserve"> 4 часов </w:t>
      </w:r>
      <w:r w:rsidRPr="00F23CCD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B22E14" w:rsidRPr="00806CA4" w:rsidRDefault="00B22E14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797C6E" w:rsidRDefault="00C02802" w:rsidP="00242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C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СОНКО на финансовое обеспечение затрат, связанных с предоставлением социальных услуг в сфере социального обслуживания (далее - субсидии),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</w:t>
      </w:r>
      <w:r w:rsidR="00FB21BF">
        <w:rPr>
          <w:rFonts w:ascii="Times New Roman" w:hAnsi="Times New Roman" w:cs="Times New Roman"/>
          <w:sz w:val="28"/>
          <w:szCs w:val="28"/>
        </w:rPr>
        <w:t>на 202</w:t>
      </w:r>
      <w:r w:rsidR="00424E46">
        <w:rPr>
          <w:rFonts w:ascii="Times New Roman" w:hAnsi="Times New Roman" w:cs="Times New Roman"/>
          <w:sz w:val="28"/>
          <w:szCs w:val="28"/>
        </w:rPr>
        <w:t>3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указанные цели.</w:t>
      </w:r>
    </w:p>
    <w:p w:rsidR="00C02802" w:rsidRPr="00806CA4" w:rsidRDefault="00C02802" w:rsidP="00C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СОНКО осуществляется в целях финансового обеспечения расходов, связанных </w:t>
      </w:r>
      <w:r w:rsidRPr="007903DC">
        <w:rPr>
          <w:rFonts w:ascii="Times New Roman" w:hAnsi="Times New Roman" w:cs="Times New Roman"/>
          <w:sz w:val="28"/>
          <w:szCs w:val="28"/>
        </w:rPr>
        <w:t xml:space="preserve">с 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</w:t>
      </w:r>
      <w:r w:rsidR="00FB21BF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Pr="007903DC">
        <w:rPr>
          <w:rFonts w:ascii="Times New Roman" w:hAnsi="Times New Roman" w:cs="Times New Roman"/>
          <w:sz w:val="28"/>
          <w:szCs w:val="28"/>
        </w:rPr>
        <w:t xml:space="preserve">в </w:t>
      </w:r>
      <w:r w:rsidR="00396CFD" w:rsidRPr="007903DC">
        <w:rPr>
          <w:rFonts w:ascii="Times New Roman" w:hAnsi="Times New Roman" w:cs="Times New Roman"/>
          <w:sz w:val="28"/>
          <w:szCs w:val="28"/>
        </w:rPr>
        <w:t>объёме</w:t>
      </w:r>
      <w:r w:rsidRPr="007903DC">
        <w:rPr>
          <w:rFonts w:ascii="Times New Roman" w:hAnsi="Times New Roman" w:cs="Times New Roman"/>
          <w:sz w:val="28"/>
          <w:szCs w:val="28"/>
        </w:rPr>
        <w:t xml:space="preserve">, </w:t>
      </w:r>
      <w:r w:rsidR="00396CFD" w:rsidRPr="007903DC">
        <w:rPr>
          <w:rFonts w:ascii="Times New Roman" w:hAnsi="Times New Roman" w:cs="Times New Roman"/>
          <w:sz w:val="28"/>
          <w:szCs w:val="28"/>
        </w:rPr>
        <w:t>определённом</w:t>
      </w:r>
      <w:r w:rsidRPr="007903DC">
        <w:rPr>
          <w:rFonts w:ascii="Times New Roman" w:hAnsi="Times New Roman" w:cs="Times New Roman"/>
          <w:sz w:val="28"/>
          <w:szCs w:val="28"/>
        </w:rPr>
        <w:t xml:space="preserve"> индивидуальной программой предоставления с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оциальных услуг </w:t>
      </w:r>
      <w:r w:rsidR="00396CFD" w:rsidRPr="00B9303A">
        <w:rPr>
          <w:rFonts w:ascii="Times New Roman" w:hAnsi="Times New Roman" w:cs="Times New Roman"/>
          <w:sz w:val="28"/>
          <w:szCs w:val="28"/>
        </w:rPr>
        <w:t>(далее - И</w:t>
      </w:r>
      <w:r w:rsidR="00B9303A" w:rsidRPr="00B9303A">
        <w:rPr>
          <w:rFonts w:ascii="Times New Roman" w:hAnsi="Times New Roman" w:cs="Times New Roman"/>
          <w:sz w:val="28"/>
          <w:szCs w:val="28"/>
        </w:rPr>
        <w:t>ППСУ</w:t>
      </w:r>
      <w:r w:rsidR="00396CFD" w:rsidRPr="00B9303A">
        <w:rPr>
          <w:rFonts w:ascii="Times New Roman" w:hAnsi="Times New Roman" w:cs="Times New Roman"/>
          <w:sz w:val="28"/>
          <w:szCs w:val="28"/>
        </w:rPr>
        <w:t>)</w:t>
      </w:r>
      <w:r w:rsidRPr="00B9303A">
        <w:rPr>
          <w:rFonts w:ascii="Times New Roman" w:hAnsi="Times New Roman" w:cs="Times New Roman"/>
          <w:sz w:val="28"/>
          <w:szCs w:val="28"/>
        </w:rPr>
        <w:t>.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использованы на другие цели.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1.3.Организатором конкурсного отбора является Управление социальной защиты населения</w:t>
      </w:r>
      <w:r w:rsidR="0099571C">
        <w:rPr>
          <w:rFonts w:ascii="Times New Roman" w:hAnsi="Times New Roman" w:cs="Times New Roman"/>
          <w:sz w:val="28"/>
          <w:szCs w:val="28"/>
        </w:rPr>
        <w:t xml:space="preserve">, опеки и попечительства </w:t>
      </w:r>
      <w:r w:rsidRPr="00806CA4">
        <w:rPr>
          <w:rFonts w:ascii="Times New Roman" w:hAnsi="Times New Roman" w:cs="Times New Roman"/>
          <w:sz w:val="28"/>
          <w:szCs w:val="28"/>
        </w:rPr>
        <w:t xml:space="preserve">по </w:t>
      </w:r>
      <w:r w:rsidR="00D03D62">
        <w:rPr>
          <w:rFonts w:ascii="Times New Roman" w:hAnsi="Times New Roman" w:cs="Times New Roman"/>
          <w:sz w:val="28"/>
          <w:szCs w:val="28"/>
        </w:rPr>
        <w:t>г</w:t>
      </w:r>
      <w:r w:rsidR="0099571C">
        <w:rPr>
          <w:rFonts w:ascii="Times New Roman" w:hAnsi="Times New Roman" w:cs="Times New Roman"/>
          <w:sz w:val="28"/>
          <w:szCs w:val="28"/>
        </w:rPr>
        <w:t>ороду</w:t>
      </w:r>
      <w:r w:rsidR="00D03D62">
        <w:rPr>
          <w:rFonts w:ascii="Times New Roman" w:hAnsi="Times New Roman" w:cs="Times New Roman"/>
          <w:sz w:val="28"/>
          <w:szCs w:val="28"/>
        </w:rPr>
        <w:t xml:space="preserve"> Югорску и Советскому</w:t>
      </w:r>
      <w:r w:rsidR="003737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03D62">
        <w:rPr>
          <w:rFonts w:ascii="Times New Roman" w:hAnsi="Times New Roman" w:cs="Times New Roman"/>
          <w:sz w:val="28"/>
          <w:szCs w:val="28"/>
        </w:rPr>
        <w:t xml:space="preserve"> </w:t>
      </w:r>
      <w:r w:rsidR="00797C6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округа-Югры </w:t>
      </w:r>
      <w:r w:rsidRPr="00806CA4">
        <w:rPr>
          <w:rFonts w:ascii="Times New Roman" w:hAnsi="Times New Roman" w:cs="Times New Roman"/>
          <w:sz w:val="28"/>
          <w:szCs w:val="28"/>
        </w:rPr>
        <w:t>(далее – Управление). В целях проведения конкурсного отбора создается конкурсная комиссия при Управлении.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утверждается приказом Управления.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1.4. Субсидия предоставляется Департаментом социального развития Ханты-Мансийского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>–</w:t>
      </w:r>
      <w:r w:rsidR="00031BB0">
        <w:rPr>
          <w:rFonts w:ascii="Times New Roman" w:hAnsi="Times New Roman" w:cs="Times New Roman"/>
          <w:sz w:val="28"/>
          <w:szCs w:val="28"/>
        </w:rPr>
        <w:t xml:space="preserve">Югры </w:t>
      </w:r>
      <w:r w:rsidR="00031BB0" w:rsidRPr="00806CA4">
        <w:rPr>
          <w:rFonts w:ascii="Times New Roman" w:hAnsi="Times New Roman" w:cs="Times New Roman"/>
          <w:sz w:val="28"/>
          <w:szCs w:val="28"/>
        </w:rPr>
        <w:t>(</w:t>
      </w:r>
      <w:r w:rsidRPr="00806CA4">
        <w:rPr>
          <w:rFonts w:ascii="Times New Roman" w:hAnsi="Times New Roman" w:cs="Times New Roman"/>
          <w:sz w:val="28"/>
          <w:szCs w:val="28"/>
        </w:rPr>
        <w:t xml:space="preserve">далее - Депсоцразвития Югры), являющимся главным распорядителем бюджетных средств, на основании </w:t>
      </w:r>
      <w:r w:rsidR="00797C6E">
        <w:rPr>
          <w:rFonts w:ascii="Times New Roman" w:hAnsi="Times New Roman" w:cs="Times New Roman"/>
          <w:sz w:val="28"/>
          <w:szCs w:val="28"/>
        </w:rPr>
        <w:t>соглашения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заключенного между СОНКО и </w:t>
      </w:r>
      <w:r w:rsidR="0099571C" w:rsidRPr="00806CA4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99571C">
        <w:rPr>
          <w:rFonts w:ascii="Times New Roman" w:hAnsi="Times New Roman" w:cs="Times New Roman"/>
          <w:sz w:val="28"/>
          <w:szCs w:val="28"/>
        </w:rPr>
        <w:t xml:space="preserve">, опеки и попечительства </w:t>
      </w:r>
      <w:r w:rsidR="0099571C" w:rsidRPr="00806CA4">
        <w:rPr>
          <w:rFonts w:ascii="Times New Roman" w:hAnsi="Times New Roman" w:cs="Times New Roman"/>
          <w:sz w:val="28"/>
          <w:szCs w:val="28"/>
        </w:rPr>
        <w:t xml:space="preserve">по </w:t>
      </w:r>
      <w:r w:rsidR="0099571C">
        <w:rPr>
          <w:rFonts w:ascii="Times New Roman" w:hAnsi="Times New Roman" w:cs="Times New Roman"/>
          <w:sz w:val="28"/>
          <w:szCs w:val="28"/>
        </w:rPr>
        <w:t>городу Югорску и Советскому району</w:t>
      </w:r>
      <w:r w:rsidR="00797C6E">
        <w:rPr>
          <w:rFonts w:ascii="Times New Roman" w:hAnsi="Times New Roman" w:cs="Times New Roman"/>
          <w:sz w:val="28"/>
          <w:szCs w:val="28"/>
        </w:rPr>
        <w:t xml:space="preserve"> </w:t>
      </w:r>
      <w:r w:rsidR="005C73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06CA4">
        <w:rPr>
          <w:rFonts w:ascii="Times New Roman" w:hAnsi="Times New Roman" w:cs="Times New Roman"/>
          <w:sz w:val="28"/>
          <w:szCs w:val="28"/>
        </w:rPr>
        <w:t xml:space="preserve">епсоцразвития Югры, находящимся по месту </w:t>
      </w:r>
      <w:r w:rsidR="00797C6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806CA4">
        <w:rPr>
          <w:rFonts w:ascii="Times New Roman" w:hAnsi="Times New Roman" w:cs="Times New Roman"/>
          <w:sz w:val="28"/>
          <w:szCs w:val="28"/>
        </w:rPr>
        <w:t>, по форме, утвержденной Департаментом финансов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(далее - </w:t>
      </w:r>
      <w:r w:rsidR="00797C6E">
        <w:rPr>
          <w:rFonts w:ascii="Times New Roman" w:hAnsi="Times New Roman" w:cs="Times New Roman"/>
          <w:sz w:val="28"/>
          <w:szCs w:val="28"/>
        </w:rPr>
        <w:t>соглашение</w:t>
      </w:r>
      <w:r w:rsidRPr="00806CA4">
        <w:rPr>
          <w:rFonts w:ascii="Times New Roman" w:hAnsi="Times New Roman" w:cs="Times New Roman"/>
          <w:sz w:val="28"/>
          <w:szCs w:val="28"/>
        </w:rPr>
        <w:t>).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Предоставление субсидии на</w:t>
      </w:r>
      <w:r w:rsidR="00775A0D">
        <w:rPr>
          <w:rFonts w:ascii="Times New Roman" w:hAnsi="Times New Roman" w:cs="Times New Roman"/>
          <w:sz w:val="28"/>
          <w:szCs w:val="28"/>
        </w:rPr>
        <w:t xml:space="preserve"> цели, предусмотренные Порядком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осуществляется по результатам конкурсного отбора, проводимого </w:t>
      </w:r>
      <w:bookmarkStart w:id="0" w:name="_GoBack"/>
      <w:r w:rsidRPr="00806CA4">
        <w:rPr>
          <w:rFonts w:ascii="Times New Roman" w:hAnsi="Times New Roman" w:cs="Times New Roman"/>
          <w:sz w:val="28"/>
          <w:szCs w:val="28"/>
        </w:rPr>
        <w:t>Управление</w:t>
      </w:r>
      <w:bookmarkEnd w:id="0"/>
      <w:r w:rsidRPr="00806CA4">
        <w:rPr>
          <w:rFonts w:ascii="Times New Roman" w:hAnsi="Times New Roman" w:cs="Times New Roman"/>
          <w:sz w:val="28"/>
          <w:szCs w:val="28"/>
        </w:rPr>
        <w:t xml:space="preserve">м в соответствии с Приложением </w:t>
      </w:r>
      <w:r w:rsidR="00424E46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– Югры от </w:t>
      </w:r>
      <w:r w:rsidR="00424E46">
        <w:rPr>
          <w:rFonts w:ascii="Times New Roman" w:hAnsi="Times New Roman" w:cs="Times New Roman"/>
          <w:sz w:val="28"/>
          <w:szCs w:val="28"/>
        </w:rPr>
        <w:t>27 дека</w:t>
      </w:r>
      <w:r w:rsidRPr="00806CA4">
        <w:rPr>
          <w:rFonts w:ascii="Times New Roman" w:hAnsi="Times New Roman" w:cs="Times New Roman"/>
          <w:sz w:val="28"/>
          <w:szCs w:val="28"/>
        </w:rPr>
        <w:t>бря 20</w:t>
      </w:r>
      <w:r w:rsidR="00424E46">
        <w:rPr>
          <w:rFonts w:ascii="Times New Roman" w:hAnsi="Times New Roman" w:cs="Times New Roman"/>
          <w:sz w:val="28"/>
          <w:szCs w:val="28"/>
        </w:rPr>
        <w:t>21</w:t>
      </w:r>
      <w:r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24E46">
        <w:rPr>
          <w:rFonts w:ascii="Times New Roman" w:hAnsi="Times New Roman" w:cs="Times New Roman"/>
          <w:sz w:val="28"/>
          <w:szCs w:val="28"/>
        </w:rPr>
        <w:t>596</w:t>
      </w:r>
      <w:r w:rsidRPr="00806CA4">
        <w:rPr>
          <w:rFonts w:ascii="Times New Roman" w:hAnsi="Times New Roman" w:cs="Times New Roman"/>
          <w:sz w:val="28"/>
          <w:szCs w:val="28"/>
        </w:rPr>
        <w:t>-п «</w:t>
      </w:r>
      <w:r w:rsidR="00424E46">
        <w:rPr>
          <w:rFonts w:ascii="Times New Roman" w:hAnsi="Times New Roman" w:cs="Times New Roman"/>
          <w:sz w:val="28"/>
          <w:szCs w:val="28"/>
        </w:rPr>
        <w:t>О мерах реализации государственной программы Ханты-Мансийского автономного округа – Югры «Социальное и демографическое развитие»</w:t>
      </w:r>
      <w:r w:rsidRPr="00806CA4">
        <w:rPr>
          <w:rFonts w:ascii="Times New Roman" w:hAnsi="Times New Roman" w:cs="Times New Roman"/>
          <w:sz w:val="28"/>
          <w:szCs w:val="28"/>
        </w:rPr>
        <w:t>.</w:t>
      </w:r>
    </w:p>
    <w:p w:rsidR="005377A7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1.6. СОНКО вправе участвовать в конкурсном отборе, если:</w:t>
      </w:r>
    </w:p>
    <w:p w:rsidR="00C02802" w:rsidRPr="003C27E1" w:rsidRDefault="00C02802" w:rsidP="00C02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806CA4">
        <w:rPr>
          <w:sz w:val="28"/>
          <w:szCs w:val="28"/>
        </w:rPr>
        <w:t xml:space="preserve">      -  цели и задачи, содержащиеся в Уставе</w:t>
      </w:r>
      <w:r>
        <w:rPr>
          <w:sz w:val="28"/>
          <w:szCs w:val="28"/>
        </w:rPr>
        <w:t xml:space="preserve"> СОНКО</w:t>
      </w:r>
      <w:r w:rsidR="00797C6E">
        <w:rPr>
          <w:sz w:val="28"/>
          <w:szCs w:val="28"/>
        </w:rPr>
        <w:t xml:space="preserve">, соответствуют требованиям </w:t>
      </w:r>
      <w:hyperlink r:id="rId8" w:history="1">
        <w:r w:rsidRPr="00806CA4">
          <w:rPr>
            <w:sz w:val="28"/>
            <w:szCs w:val="28"/>
          </w:rPr>
          <w:t>статьи 3</w:t>
        </w:r>
      </w:hyperlink>
      <w:r w:rsidRPr="00806CA4">
        <w:rPr>
          <w:sz w:val="28"/>
          <w:szCs w:val="28"/>
        </w:rPr>
        <w:t xml:space="preserve"> Закона Ханты-Мансийского автономного округа-Югры от 16</w:t>
      </w:r>
      <w:r w:rsidR="00797C6E">
        <w:rPr>
          <w:sz w:val="28"/>
          <w:szCs w:val="28"/>
        </w:rPr>
        <w:t xml:space="preserve"> декабря </w:t>
      </w:r>
      <w:r w:rsidRPr="00806CA4">
        <w:rPr>
          <w:sz w:val="28"/>
          <w:szCs w:val="28"/>
        </w:rPr>
        <w:t>2010 года N 229-оз «О поддержке региональных социально ориентированных некоммерческих организаций вХанты-Мансийском автономном округе</w:t>
      </w:r>
      <w:r>
        <w:rPr>
          <w:sz w:val="28"/>
          <w:szCs w:val="28"/>
        </w:rPr>
        <w:t xml:space="preserve"> – </w:t>
      </w:r>
      <w:r w:rsidRPr="00806CA4">
        <w:rPr>
          <w:sz w:val="28"/>
          <w:szCs w:val="28"/>
        </w:rPr>
        <w:t>Югре</w:t>
      </w:r>
      <w:r w:rsidR="005377A7">
        <w:rPr>
          <w:sz w:val="28"/>
          <w:szCs w:val="28"/>
        </w:rPr>
        <w:t>»</w:t>
      </w:r>
      <w:r w:rsidRPr="00FA0C36">
        <w:rPr>
          <w:spacing w:val="1"/>
          <w:sz w:val="28"/>
          <w:szCs w:val="28"/>
        </w:rPr>
        <w:t>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- 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Ханты-Ма</w:t>
      </w:r>
      <w:r w:rsidRPr="00806C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6CA4">
        <w:rPr>
          <w:rFonts w:ascii="Times New Roman" w:hAnsi="Times New Roman" w:cs="Times New Roman"/>
          <w:sz w:val="28"/>
          <w:szCs w:val="28"/>
        </w:rPr>
        <w:t>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 xml:space="preserve"> - Югра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 социальном </w:t>
      </w:r>
      <w:r w:rsidR="00764EC8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764EC8" w:rsidRDefault="00764EC8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осуществляет деятельность н</w:t>
      </w:r>
      <w:r w:rsidR="005377A7">
        <w:rPr>
          <w:rFonts w:ascii="Times New Roman" w:hAnsi="Times New Roman" w:cs="Times New Roman"/>
          <w:sz w:val="28"/>
          <w:szCs w:val="28"/>
        </w:rPr>
        <w:t>а территории автономного округа;</w:t>
      </w:r>
    </w:p>
    <w:p w:rsidR="00764EC8" w:rsidRDefault="00C02802" w:rsidP="003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t xml:space="preserve">          1.6.1. На </w:t>
      </w:r>
      <w:r w:rsidR="00764EC8">
        <w:rPr>
          <w:rFonts w:ascii="Times New Roman" w:hAnsi="Times New Roman" w:cs="Times New Roman"/>
          <w:sz w:val="28"/>
          <w:szCs w:val="28"/>
        </w:rPr>
        <w:t>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77A7">
        <w:rPr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77A7">
        <w:rPr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377A7" w:rsidRPr="005377A7" w:rsidRDefault="005377A7" w:rsidP="005377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5377A7" w:rsidRPr="005377A7" w:rsidRDefault="00C02802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t xml:space="preserve">           1.7. </w:t>
      </w:r>
      <w:r w:rsidR="005377A7" w:rsidRPr="005377A7">
        <w:rPr>
          <w:sz w:val="28"/>
          <w:szCs w:val="28"/>
        </w:rPr>
        <w:t xml:space="preserve">Организация с даты заключения договора не может являться получателем компенсации, предоставляемой в соответствии с </w:t>
      </w:r>
      <w:hyperlink r:id="rId9" w:history="1">
        <w:r w:rsidR="005377A7" w:rsidRPr="005377A7">
          <w:rPr>
            <w:color w:val="0000FF"/>
            <w:sz w:val="28"/>
            <w:szCs w:val="28"/>
          </w:rPr>
          <w:t>постановлением</w:t>
        </w:r>
      </w:hyperlink>
      <w:r w:rsidR="005377A7" w:rsidRPr="005377A7">
        <w:rPr>
          <w:sz w:val="28"/>
          <w:szCs w:val="28"/>
        </w:rPr>
        <w:t xml:space="preserve"> Правительства автономного округа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5377A7" w:rsidRDefault="005377A7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806CA4" w:rsidRDefault="00723EAD" w:rsidP="00C028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</w:t>
      </w:r>
      <w:r w:rsidR="00C02802" w:rsidRPr="00806CA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02802" w:rsidRPr="00806CA4" w:rsidRDefault="00C02802" w:rsidP="00C028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</w:t>
      </w:r>
      <w:r w:rsidR="00723EAD">
        <w:rPr>
          <w:rFonts w:ascii="Times New Roman" w:hAnsi="Times New Roman" w:cs="Times New Roman"/>
          <w:sz w:val="28"/>
          <w:szCs w:val="28"/>
        </w:rPr>
        <w:t>роведение К</w:t>
      </w:r>
      <w:r w:rsidRPr="00806CA4">
        <w:rPr>
          <w:rFonts w:ascii="Times New Roman" w:hAnsi="Times New Roman" w:cs="Times New Roman"/>
          <w:sz w:val="28"/>
          <w:szCs w:val="28"/>
        </w:rPr>
        <w:t>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Югры, не являющиеся государственными (муниципальными) учреждениями, на финансовое обеспечение затрат, связанных с предоставлением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в форме социального обслуживания на дому </w:t>
      </w:r>
      <w:r w:rsidRPr="00C37A9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571C" w:rsidRPr="00806CA4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99571C">
        <w:rPr>
          <w:rFonts w:ascii="Times New Roman" w:hAnsi="Times New Roman" w:cs="Times New Roman"/>
          <w:sz w:val="28"/>
          <w:szCs w:val="28"/>
        </w:rPr>
        <w:t xml:space="preserve">, опеки и попечительства </w:t>
      </w:r>
      <w:r w:rsidR="0099571C" w:rsidRPr="00806CA4">
        <w:rPr>
          <w:rFonts w:ascii="Times New Roman" w:hAnsi="Times New Roman" w:cs="Times New Roman"/>
          <w:sz w:val="28"/>
          <w:szCs w:val="28"/>
        </w:rPr>
        <w:t xml:space="preserve">по </w:t>
      </w:r>
      <w:r w:rsidR="0099571C">
        <w:rPr>
          <w:rFonts w:ascii="Times New Roman" w:hAnsi="Times New Roman" w:cs="Times New Roman"/>
          <w:sz w:val="28"/>
          <w:szCs w:val="28"/>
        </w:rPr>
        <w:t>городу Югорску и Советскому району</w:t>
      </w:r>
      <w:r w:rsidR="007903DC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D03D62" w:rsidRDefault="0091600C" w:rsidP="00D03D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3D62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D03D62">
        <w:rPr>
          <w:rFonts w:ascii="Times New Roman" w:hAnsi="Times New Roman" w:cs="Times New Roman"/>
          <w:bCs/>
          <w:sz w:val="28"/>
          <w:szCs w:val="28"/>
        </w:rPr>
        <w:t xml:space="preserve">очтовый адрес: </w:t>
      </w:r>
      <w:r w:rsidR="00D03D62" w:rsidRPr="00D03D62">
        <w:rPr>
          <w:rFonts w:ascii="Times New Roman" w:hAnsi="Times New Roman" w:cs="Times New Roman"/>
          <w:sz w:val="28"/>
          <w:szCs w:val="28"/>
        </w:rPr>
        <w:t>62826</w:t>
      </w:r>
      <w:r w:rsidR="00FB21BF">
        <w:rPr>
          <w:rFonts w:ascii="Times New Roman" w:hAnsi="Times New Roman" w:cs="Times New Roman"/>
          <w:sz w:val="28"/>
          <w:szCs w:val="28"/>
        </w:rPr>
        <w:t>0</w:t>
      </w:r>
      <w:r w:rsidR="00D03D62" w:rsidRPr="00D03D62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- Югра, г. Югорск, ул. Толстого, д. 8</w:t>
      </w:r>
      <w:r w:rsidRPr="00D03D6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USZNUG</w:t>
      </w:r>
      <w:r w:rsidR="00D03D62" w:rsidRPr="00D03D6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admhmao</w:t>
      </w:r>
      <w:proofErr w:type="spellEnd"/>
      <w:r w:rsidR="00D03D62" w:rsidRPr="00D03D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B3C96" w:rsidRPr="00D03D62">
        <w:rPr>
          <w:rStyle w:val="a7"/>
          <w:rFonts w:ascii="Times New Roman" w:hAnsi="Times New Roman" w:cs="Times New Roman"/>
          <w:color w:val="auto"/>
          <w:sz w:val="28"/>
          <w:szCs w:val="28"/>
        </w:rPr>
        <w:t>;</w:t>
      </w:r>
    </w:p>
    <w:p w:rsidR="00BB3C96" w:rsidRDefault="00BB3C96" w:rsidP="00854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контактные н</w:t>
      </w:r>
      <w:r w:rsidR="00C02802">
        <w:rPr>
          <w:rFonts w:ascii="Times New Roman" w:hAnsi="Times New Roman" w:cs="Times New Roman"/>
          <w:bCs/>
          <w:sz w:val="28"/>
          <w:szCs w:val="28"/>
        </w:rPr>
        <w:t>омер</w:t>
      </w:r>
      <w:r w:rsidR="00F0035B">
        <w:rPr>
          <w:rFonts w:ascii="Times New Roman" w:hAnsi="Times New Roman" w:cs="Times New Roman"/>
          <w:bCs/>
          <w:sz w:val="28"/>
          <w:szCs w:val="28"/>
        </w:rPr>
        <w:t>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F0035B">
        <w:rPr>
          <w:rFonts w:ascii="Times New Roman" w:hAnsi="Times New Roman" w:cs="Times New Roman"/>
          <w:bCs/>
          <w:sz w:val="28"/>
          <w:szCs w:val="28"/>
        </w:rPr>
        <w:t>ов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для консультации по вопросам проведения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B3C96" w:rsidRDefault="00F0035B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5232D">
        <w:rPr>
          <w:rFonts w:ascii="Times New Roman" w:hAnsi="Times New Roman" w:cs="Times New Roman"/>
          <w:bCs/>
          <w:sz w:val="28"/>
          <w:szCs w:val="28"/>
        </w:rPr>
        <w:t>-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87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поставщиков социальных услуг и сводной отчетности 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775B7">
        <w:rPr>
          <w:rFonts w:ascii="Times New Roman" w:hAnsi="Times New Roman" w:cs="Times New Roman"/>
          <w:bCs/>
          <w:sz w:val="28"/>
          <w:szCs w:val="28"/>
        </w:rPr>
        <w:t>Мельникова Елена Валерьевна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, тел. 8</w:t>
      </w:r>
      <w:r w:rsidRPr="0045232D">
        <w:rPr>
          <w:rFonts w:ascii="Times New Roman" w:hAnsi="Times New Roman" w:cs="Times New Roman"/>
          <w:bCs/>
          <w:sz w:val="28"/>
          <w:szCs w:val="28"/>
        </w:rPr>
        <w:t>(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3467</w:t>
      </w:r>
      <w:r w:rsidR="000354F5" w:rsidRPr="0045232D">
        <w:rPr>
          <w:rFonts w:ascii="Times New Roman" w:hAnsi="Times New Roman" w:cs="Times New Roman"/>
          <w:bCs/>
          <w:sz w:val="28"/>
          <w:szCs w:val="28"/>
        </w:rPr>
        <w:t>5</w:t>
      </w:r>
      <w:r w:rsidRPr="0045232D">
        <w:rPr>
          <w:rFonts w:ascii="Times New Roman" w:hAnsi="Times New Roman" w:cs="Times New Roman"/>
          <w:bCs/>
          <w:sz w:val="28"/>
          <w:szCs w:val="28"/>
        </w:rPr>
        <w:t>)</w:t>
      </w:r>
      <w:r w:rsidR="00425316" w:rsidRPr="0045232D">
        <w:rPr>
          <w:rFonts w:ascii="Times New Roman" w:hAnsi="Times New Roman" w:cs="Times New Roman"/>
          <w:bCs/>
          <w:sz w:val="28"/>
          <w:szCs w:val="28"/>
        </w:rPr>
        <w:t>7</w:t>
      </w:r>
      <w:r w:rsidR="00C775B7">
        <w:rPr>
          <w:rFonts w:ascii="Times New Roman" w:hAnsi="Times New Roman" w:cs="Times New Roman"/>
          <w:bCs/>
          <w:sz w:val="28"/>
          <w:szCs w:val="28"/>
        </w:rPr>
        <w:t>3186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;</w:t>
      </w:r>
      <w:r w:rsidR="00544B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BA2" w:rsidRPr="00544BA2" w:rsidRDefault="00BB3C96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 консультант отдела</w:t>
      </w:r>
      <w:r w:rsidR="005377A7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>координации деятельности поставщиков социальных услуг и сводной отчетности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03D62">
        <w:rPr>
          <w:rFonts w:ascii="Times New Roman" w:hAnsi="Times New Roman" w:cs="Times New Roman"/>
          <w:bCs/>
          <w:sz w:val="28"/>
          <w:szCs w:val="28"/>
        </w:rPr>
        <w:t>Мачехин Александр Николаевич</w:t>
      </w:r>
      <w:r w:rsidR="00544BA2" w:rsidRPr="00544BA2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 w:rsidR="00544BA2">
        <w:rPr>
          <w:rFonts w:ascii="Times New Roman" w:hAnsi="Times New Roman" w:cs="Times New Roman"/>
          <w:bCs/>
          <w:sz w:val="28"/>
          <w:szCs w:val="28"/>
        </w:rPr>
        <w:t>8</w:t>
      </w:r>
      <w:r w:rsidR="00F0035B">
        <w:rPr>
          <w:rFonts w:ascii="Times New Roman" w:hAnsi="Times New Roman" w:cs="Times New Roman"/>
          <w:bCs/>
          <w:sz w:val="28"/>
          <w:szCs w:val="28"/>
        </w:rPr>
        <w:t>(</w:t>
      </w:r>
      <w:r w:rsidR="00544BA2">
        <w:rPr>
          <w:rFonts w:ascii="Times New Roman" w:hAnsi="Times New Roman" w:cs="Times New Roman"/>
          <w:bCs/>
          <w:sz w:val="28"/>
          <w:szCs w:val="28"/>
        </w:rPr>
        <w:t>34670</w:t>
      </w:r>
      <w:r w:rsidR="00F003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03D62">
        <w:rPr>
          <w:rFonts w:ascii="Times New Roman" w:hAnsi="Times New Roman" w:cs="Times New Roman"/>
          <w:bCs/>
          <w:sz w:val="28"/>
          <w:szCs w:val="28"/>
        </w:rPr>
        <w:t>73186</w:t>
      </w:r>
      <w:r w:rsidR="00544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BA2" w:rsidRDefault="00C02802" w:rsidP="00951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Конкурса:</w:t>
      </w:r>
      <w:r w:rsidR="00467EEB" w:rsidRPr="00467EEB">
        <w:t xml:space="preserve"> </w:t>
      </w:r>
    </w:p>
    <w:p w:rsidR="00C02802" w:rsidRPr="00580459" w:rsidRDefault="00C02802" w:rsidP="009513F0">
      <w:pPr>
        <w:pStyle w:val="ConsPlusNormal"/>
        <w:ind w:firstLine="540"/>
        <w:jc w:val="both"/>
      </w:pPr>
      <w:r w:rsidRPr="001D6614">
        <w:rPr>
          <w:sz w:val="28"/>
          <w:szCs w:val="28"/>
        </w:rPr>
        <w:t xml:space="preserve">Управление не позднее 10 рабочих дней до начала приема </w:t>
      </w:r>
      <w:r w:rsidR="00580459" w:rsidRPr="00580459">
        <w:rPr>
          <w:sz w:val="28"/>
          <w:szCs w:val="28"/>
        </w:rPr>
        <w:t xml:space="preserve">размещает на едином сайте (при наличии технической возможности), </w:t>
      </w:r>
      <w:r w:rsidR="008E04FE" w:rsidRPr="001D6614">
        <w:rPr>
          <w:sz w:val="28"/>
          <w:szCs w:val="28"/>
        </w:rPr>
        <w:t xml:space="preserve">информационном портале г. Югорска </w:t>
      </w:r>
      <w:r w:rsidR="00580459">
        <w:rPr>
          <w:sz w:val="28"/>
          <w:szCs w:val="28"/>
        </w:rPr>
        <w:t>(</w:t>
      </w:r>
      <w:hyperlink r:id="rId10" w:history="1">
        <w:r w:rsidR="00580459" w:rsidRPr="0060197F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580459">
        <w:rPr>
          <w:sz w:val="28"/>
          <w:szCs w:val="28"/>
        </w:rPr>
        <w:t xml:space="preserve">) </w:t>
      </w:r>
      <w:r w:rsidR="00580459" w:rsidRPr="00580459">
        <w:rPr>
          <w:sz w:val="28"/>
          <w:szCs w:val="28"/>
        </w:rPr>
        <w:t>в информационно-телекоммуникационной сети Интернет объявление о проведении конкурса (далее - объявление), одновременно представляет информацию о конкурсе директору Департамента для последующего направления объявления в Департамент общественных, внешних связей и молодежной политики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580459" w:rsidRPr="00580459">
        <w:rPr>
          <w:sz w:val="28"/>
          <w:szCs w:val="28"/>
        </w:rPr>
        <w:t>Югражданин.РФ</w:t>
      </w:r>
      <w:proofErr w:type="spellEnd"/>
      <w:r w:rsidR="00580459" w:rsidRPr="00580459">
        <w:rPr>
          <w:sz w:val="28"/>
          <w:szCs w:val="28"/>
        </w:rPr>
        <w:t xml:space="preserve">", </w:t>
      </w:r>
      <w:proofErr w:type="spellStart"/>
      <w:r w:rsidR="00580459" w:rsidRPr="00580459">
        <w:rPr>
          <w:sz w:val="28"/>
          <w:szCs w:val="28"/>
        </w:rPr>
        <w:t>интернет-ресурсе</w:t>
      </w:r>
      <w:proofErr w:type="spellEnd"/>
      <w:r w:rsidR="00580459" w:rsidRPr="00580459">
        <w:rPr>
          <w:sz w:val="28"/>
          <w:szCs w:val="28"/>
        </w:rPr>
        <w:t xml:space="preserve"> "</w:t>
      </w:r>
      <w:proofErr w:type="spellStart"/>
      <w:r w:rsidR="00580459" w:rsidRPr="00580459">
        <w:rPr>
          <w:sz w:val="28"/>
          <w:szCs w:val="28"/>
        </w:rPr>
        <w:t>Грантгубернатора.рф</w:t>
      </w:r>
      <w:proofErr w:type="spellEnd"/>
      <w:r w:rsidR="00580459" w:rsidRPr="00580459">
        <w:rPr>
          <w:sz w:val="28"/>
          <w:szCs w:val="28"/>
        </w:rPr>
        <w:t>".</w:t>
      </w:r>
    </w:p>
    <w:p w:rsidR="00C02802" w:rsidRPr="00806CA4" w:rsidRDefault="00C02802" w:rsidP="00951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AD0">
        <w:rPr>
          <w:rFonts w:ascii="Times New Roman" w:hAnsi="Times New Roman" w:cs="Times New Roman"/>
          <w:bCs/>
          <w:sz w:val="28"/>
          <w:szCs w:val="28"/>
        </w:rPr>
        <w:t xml:space="preserve">- прием заявок с </w:t>
      </w:r>
      <w:r w:rsidR="004F69B2">
        <w:rPr>
          <w:rFonts w:ascii="Times New Roman" w:hAnsi="Times New Roman" w:cs="Times New Roman"/>
          <w:bCs/>
          <w:sz w:val="28"/>
          <w:szCs w:val="28"/>
        </w:rPr>
        <w:t>23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459">
        <w:rPr>
          <w:rFonts w:ascii="Times New Roman" w:hAnsi="Times New Roman" w:cs="Times New Roman"/>
          <w:bCs/>
          <w:sz w:val="28"/>
          <w:szCs w:val="28"/>
        </w:rPr>
        <w:t>янва</w:t>
      </w:r>
      <w:r w:rsidR="00FB21BF">
        <w:rPr>
          <w:rFonts w:ascii="Times New Roman" w:hAnsi="Times New Roman" w:cs="Times New Roman"/>
          <w:bCs/>
          <w:sz w:val="28"/>
          <w:szCs w:val="28"/>
        </w:rPr>
        <w:t>ря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43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0354F5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9B2">
        <w:rPr>
          <w:rFonts w:ascii="Times New Roman" w:hAnsi="Times New Roman" w:cs="Times New Roman"/>
          <w:bCs/>
          <w:sz w:val="28"/>
          <w:szCs w:val="28"/>
        </w:rPr>
        <w:t>21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45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4044">
        <w:rPr>
          <w:rFonts w:ascii="Times New Roman" w:hAnsi="Times New Roman" w:cs="Times New Roman"/>
          <w:bCs/>
          <w:sz w:val="28"/>
          <w:szCs w:val="28"/>
        </w:rPr>
        <w:t>30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44">
        <w:rPr>
          <w:rFonts w:ascii="Times New Roman" w:hAnsi="Times New Roman" w:cs="Times New Roman"/>
          <w:bCs/>
          <w:sz w:val="28"/>
          <w:szCs w:val="28"/>
        </w:rPr>
        <w:t>календарных дне</w:t>
      </w:r>
      <w:r w:rsidR="005202DD">
        <w:rPr>
          <w:rFonts w:ascii="Times New Roman" w:hAnsi="Times New Roman" w:cs="Times New Roman"/>
          <w:bCs/>
          <w:sz w:val="28"/>
          <w:szCs w:val="28"/>
        </w:rPr>
        <w:t>й</w:t>
      </w:r>
      <w:r w:rsidRPr="007903D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з</w:t>
      </w:r>
      <w:r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93581" w:rsidRPr="00806CA4" w:rsidRDefault="00893581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течение 1 рабочего дня следующего за датой регистрации заявки Управление направляет в СОНКО уведомление о принятии заявки в случае отсутствия оснований для отклонения; 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рассмотрение заявки конкурсно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комиссией и принятия решения </w:t>
      </w:r>
      <w:r w:rsidRPr="00806CA4">
        <w:rPr>
          <w:rFonts w:ascii="Times New Roman" w:hAnsi="Times New Roman" w:cs="Times New Roman"/>
          <w:bCs/>
          <w:sz w:val="28"/>
          <w:szCs w:val="28"/>
        </w:rPr>
        <w:t xml:space="preserve">об СОНКО, победивших в Конкурсе </w:t>
      </w:r>
      <w:r w:rsidR="004F69B2">
        <w:rPr>
          <w:rFonts w:ascii="Times New Roman" w:hAnsi="Times New Roman" w:cs="Times New Roman"/>
          <w:bCs/>
          <w:sz w:val="28"/>
          <w:szCs w:val="28"/>
        </w:rPr>
        <w:t>22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9513F0">
        <w:rPr>
          <w:rFonts w:ascii="Times New Roman" w:hAnsi="Times New Roman" w:cs="Times New Roman"/>
          <w:bCs/>
          <w:sz w:val="28"/>
          <w:szCs w:val="28"/>
        </w:rPr>
        <w:t>2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8F141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F69B2">
        <w:rPr>
          <w:rFonts w:ascii="Times New Roman" w:hAnsi="Times New Roman" w:cs="Times New Roman"/>
          <w:bCs/>
          <w:sz w:val="28"/>
          <w:szCs w:val="28"/>
        </w:rPr>
        <w:t>24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9513F0">
        <w:rPr>
          <w:rFonts w:ascii="Times New Roman" w:hAnsi="Times New Roman" w:cs="Times New Roman"/>
          <w:bCs/>
          <w:sz w:val="28"/>
          <w:szCs w:val="28"/>
        </w:rPr>
        <w:t>2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конкурсной комиссии Управление в течение 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его принятия издает приказ о предоставлении субсидии и утверждении ее объема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C02802" w:rsidP="00CD3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bCs/>
          <w:sz w:val="28"/>
          <w:szCs w:val="28"/>
        </w:rPr>
        <w:t>- и</w:t>
      </w:r>
      <w:r w:rsidRPr="00DA0FEC">
        <w:rPr>
          <w:rFonts w:ascii="Times New Roman" w:hAnsi="Times New Roman" w:cs="Times New Roman"/>
          <w:sz w:val="28"/>
          <w:szCs w:val="28"/>
        </w:rPr>
        <w:t xml:space="preserve">нформация об участниках конкурсного отбора, результат рассмотрения поданных ими </w:t>
      </w:r>
      <w:r w:rsidRPr="001D6614">
        <w:rPr>
          <w:rFonts w:ascii="Times New Roman" w:hAnsi="Times New Roman" w:cs="Times New Roman"/>
          <w:sz w:val="28"/>
          <w:szCs w:val="28"/>
        </w:rPr>
        <w:t>заявок, приказ о пред</w:t>
      </w:r>
      <w:r w:rsidR="001D6373" w:rsidRPr="001D6614">
        <w:rPr>
          <w:rFonts w:ascii="Times New Roman" w:hAnsi="Times New Roman" w:cs="Times New Roman"/>
          <w:sz w:val="28"/>
          <w:szCs w:val="28"/>
        </w:rPr>
        <w:t>оставлении субсидии победителю К</w:t>
      </w:r>
      <w:r w:rsidRPr="001D6614">
        <w:rPr>
          <w:rFonts w:ascii="Times New Roman" w:hAnsi="Times New Roman" w:cs="Times New Roman"/>
          <w:sz w:val="28"/>
          <w:szCs w:val="28"/>
        </w:rPr>
        <w:t xml:space="preserve">онкурса, а также иную информацию о проведении конкурсного отбора Управление размещает </w:t>
      </w:r>
      <w:r w:rsidR="00F0035B" w:rsidRPr="001D6614">
        <w:rPr>
          <w:rFonts w:ascii="Times New Roman" w:hAnsi="Times New Roman" w:cs="Times New Roman"/>
          <w:sz w:val="28"/>
          <w:szCs w:val="28"/>
        </w:rPr>
        <w:t xml:space="preserve">на </w:t>
      </w:r>
      <w:r w:rsidR="00467EEB" w:rsidRPr="001D6614">
        <w:rPr>
          <w:rFonts w:ascii="Times New Roman" w:hAnsi="Times New Roman" w:cs="Times New Roman"/>
          <w:sz w:val="28"/>
          <w:szCs w:val="28"/>
        </w:rPr>
        <w:t xml:space="preserve">информационном портале г. Югорска </w:t>
      </w:r>
      <w:r w:rsidR="00E12052">
        <w:rPr>
          <w:sz w:val="28"/>
          <w:szCs w:val="28"/>
        </w:rPr>
        <w:t>(</w:t>
      </w:r>
      <w:hyperlink r:id="rId11" w:history="1">
        <w:r w:rsidR="00E12052" w:rsidRPr="00E12052">
          <w:rPr>
            <w:rStyle w:val="a7"/>
            <w:rFonts w:ascii="Times New Roman" w:hAnsi="Times New Roman" w:cs="Times New Roman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E12052" w:rsidRPr="00E12052">
        <w:rPr>
          <w:rFonts w:ascii="Times New Roman" w:hAnsi="Times New Roman" w:cs="Times New Roman"/>
          <w:sz w:val="28"/>
          <w:szCs w:val="28"/>
        </w:rPr>
        <w:t>)</w:t>
      </w:r>
      <w:r w:rsidR="00F0035B" w:rsidRPr="001D6614">
        <w:t xml:space="preserve"> </w:t>
      </w:r>
      <w:r w:rsidRPr="001D6614">
        <w:rPr>
          <w:rFonts w:ascii="Times New Roman" w:hAnsi="Times New Roman" w:cs="Times New Roman"/>
          <w:sz w:val="28"/>
          <w:szCs w:val="28"/>
        </w:rPr>
        <w:t>не позднее</w:t>
      </w:r>
      <w:r w:rsidRPr="00DA0FEC">
        <w:rPr>
          <w:rFonts w:ascii="Times New Roman" w:hAnsi="Times New Roman" w:cs="Times New Roman"/>
          <w:sz w:val="28"/>
          <w:szCs w:val="28"/>
        </w:rPr>
        <w:t xml:space="preserve"> 5 рабочих дней со дня подведения итогов конкурсного отбора и </w:t>
      </w:r>
      <w:r w:rsidR="00CD3781" w:rsidRPr="00CD3781">
        <w:rPr>
          <w:rFonts w:ascii="Times New Roman" w:hAnsi="Times New Roman" w:cs="Times New Roman"/>
          <w:sz w:val="28"/>
        </w:rPr>
        <w:t>одновременно представляет информацию о конкурсе директору Департамента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Югражданин.РФ</w:t>
      </w:r>
      <w:proofErr w:type="spellEnd"/>
      <w:r w:rsidR="00CD3781" w:rsidRPr="00CD3781">
        <w:rPr>
          <w:rFonts w:ascii="Times New Roman" w:hAnsi="Times New Roman" w:cs="Times New Roman"/>
          <w:sz w:val="28"/>
        </w:rPr>
        <w:t xml:space="preserve">", 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интерне</w:t>
      </w:r>
      <w:r w:rsidR="00CD3781">
        <w:rPr>
          <w:rFonts w:ascii="Times New Roman" w:hAnsi="Times New Roman" w:cs="Times New Roman"/>
          <w:sz w:val="28"/>
        </w:rPr>
        <w:t>т-ресурсе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CD3781">
        <w:rPr>
          <w:rFonts w:ascii="Times New Roman" w:hAnsi="Times New Roman" w:cs="Times New Roman"/>
          <w:sz w:val="28"/>
        </w:rPr>
        <w:t>Грантгубернатора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РФ"</w:t>
      </w:r>
      <w:r w:rsidRPr="00DA0FEC">
        <w:rPr>
          <w:rFonts w:ascii="Times New Roman" w:hAnsi="Times New Roman" w:cs="Times New Roman"/>
          <w:sz w:val="28"/>
          <w:szCs w:val="28"/>
        </w:rPr>
        <w:t>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Управление в течение 1 рабочего дня со дня издания приказа о предоставлении субсидии направляет победителю конкурса (нарочно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уведомлением) по адресу, указанному в заявке, уведомление о принятом решении и договор, подписанный со своей стороны;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Организация в срок не позднее 10 рабочих дней со дня получения уведомления о принятом решении и договора подписывает его и представляет в Управление;</w:t>
      </w:r>
    </w:p>
    <w:p w:rsidR="00C02802" w:rsidRPr="00806CA4" w:rsidRDefault="00C02802" w:rsidP="0060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2.3. </w:t>
      </w:r>
      <w:r w:rsidR="00603983">
        <w:rPr>
          <w:rFonts w:ascii="Times New Roman" w:hAnsi="Times New Roman" w:cs="Times New Roman"/>
          <w:sz w:val="28"/>
          <w:szCs w:val="28"/>
        </w:rPr>
        <w:t>Непредставление подписанного соглашения в установленный срок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а также недостоверность представленной информации являются основаниями для отказа в заключении </w:t>
      </w:r>
      <w:r w:rsidR="00F0035B">
        <w:rPr>
          <w:rFonts w:ascii="Times New Roman" w:hAnsi="Times New Roman" w:cs="Times New Roman"/>
          <w:sz w:val="28"/>
          <w:szCs w:val="28"/>
        </w:rPr>
        <w:t>соглашения</w:t>
      </w:r>
      <w:r w:rsidR="00CD3781">
        <w:rPr>
          <w:rFonts w:ascii="Times New Roman" w:hAnsi="Times New Roman" w:cs="Times New Roman"/>
          <w:sz w:val="28"/>
          <w:szCs w:val="28"/>
        </w:rPr>
        <w:t xml:space="preserve"> </w:t>
      </w:r>
      <w:r w:rsidR="00480E14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0035B">
        <w:rPr>
          <w:rFonts w:ascii="Times New Roman" w:hAnsi="Times New Roman" w:cs="Times New Roman"/>
          <w:sz w:val="28"/>
          <w:szCs w:val="28"/>
        </w:rPr>
        <w:t>е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2.4. В случае принятия решения об отказе в предоставлении субсидии, Управление направляет уведомление о предоставлении субсидии СОНКО,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5202DD" w:rsidRDefault="00C02802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2.5. СОНКО, чьи заявки поступят в Управление после окончания срока их приема, к участию в к</w:t>
      </w:r>
      <w:r w:rsidR="005202DD">
        <w:rPr>
          <w:rFonts w:ascii="Times New Roman" w:hAnsi="Times New Roman" w:cs="Times New Roman"/>
          <w:sz w:val="28"/>
          <w:szCs w:val="28"/>
        </w:rPr>
        <w:t>онкурсном отборе не допускаются.</w:t>
      </w:r>
    </w:p>
    <w:p w:rsidR="008F1418" w:rsidRDefault="008F1418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Default="006916BB" w:rsidP="00520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4B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E62" w:rsidRPr="00806CA4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</w:p>
    <w:p w:rsidR="00B22E14" w:rsidRDefault="00B22E14" w:rsidP="008611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C7F" w:rsidRDefault="00854402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52">
        <w:rPr>
          <w:rFonts w:ascii="Times New Roman" w:hAnsi="Times New Roman" w:cs="Times New Roman"/>
          <w:sz w:val="28"/>
          <w:szCs w:val="28"/>
        </w:rPr>
        <w:t>3.1.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166052">
        <w:rPr>
          <w:rFonts w:ascii="Times New Roman" w:hAnsi="Times New Roman" w:cs="Times New Roman"/>
          <w:sz w:val="28"/>
          <w:szCs w:val="28"/>
        </w:rPr>
        <w:t>Плановый объем субсидии</w:t>
      </w:r>
      <w:r w:rsidR="00146610" w:rsidRPr="00166052">
        <w:rPr>
          <w:rFonts w:ascii="Times New Roman" w:hAnsi="Times New Roman" w:cs="Times New Roman"/>
          <w:sz w:val="28"/>
          <w:szCs w:val="28"/>
        </w:rPr>
        <w:t>,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предоставляемой из бюджета Ханты-Мансийского автономного округа</w:t>
      </w:r>
      <w:r w:rsidR="00F0035B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СОНКО на финансовое обеспечение затрат, связанных с предоставлением социальных услуг в сфере социального обслуживания</w:t>
      </w:r>
      <w:r w:rsidR="00146610" w:rsidRPr="00166052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883CA8">
        <w:rPr>
          <w:rFonts w:ascii="Times New Roman" w:hAnsi="Times New Roman" w:cs="Times New Roman"/>
          <w:sz w:val="28"/>
          <w:szCs w:val="28"/>
        </w:rPr>
        <w:t>1 707 902</w:t>
      </w:r>
      <w:r w:rsidR="000D49EA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(</w:t>
      </w:r>
      <w:r w:rsidR="00883CA8">
        <w:rPr>
          <w:rFonts w:ascii="Times New Roman" w:hAnsi="Times New Roman" w:cs="Times New Roman"/>
          <w:sz w:val="28"/>
          <w:szCs w:val="28"/>
        </w:rPr>
        <w:t>Один миллион семьсот семь тысяч девятьсот два</w:t>
      </w:r>
      <w:r w:rsidR="00F0035B" w:rsidRPr="000D49EA">
        <w:rPr>
          <w:rFonts w:ascii="Times New Roman" w:hAnsi="Times New Roman" w:cs="Times New Roman"/>
          <w:sz w:val="28"/>
          <w:szCs w:val="28"/>
        </w:rPr>
        <w:t>)</w:t>
      </w:r>
      <w:r w:rsidR="00E1692D" w:rsidRPr="000D49EA">
        <w:rPr>
          <w:rFonts w:ascii="Times New Roman" w:hAnsi="Times New Roman" w:cs="Times New Roman"/>
          <w:sz w:val="28"/>
          <w:szCs w:val="28"/>
        </w:rPr>
        <w:t xml:space="preserve"> р</w:t>
      </w:r>
      <w:r w:rsidR="00157645" w:rsidRPr="000D49EA">
        <w:rPr>
          <w:rFonts w:ascii="Times New Roman" w:hAnsi="Times New Roman" w:cs="Times New Roman"/>
          <w:sz w:val="28"/>
          <w:szCs w:val="28"/>
        </w:rPr>
        <w:t>убл</w:t>
      </w:r>
      <w:r w:rsidR="00883CA8">
        <w:rPr>
          <w:rFonts w:ascii="Times New Roman" w:hAnsi="Times New Roman" w:cs="Times New Roman"/>
          <w:sz w:val="28"/>
          <w:szCs w:val="28"/>
        </w:rPr>
        <w:t>я</w:t>
      </w:r>
      <w:r w:rsidR="00467EEB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8F1418">
        <w:rPr>
          <w:rFonts w:ascii="Times New Roman" w:hAnsi="Times New Roman" w:cs="Times New Roman"/>
          <w:sz w:val="28"/>
          <w:szCs w:val="28"/>
        </w:rPr>
        <w:t>00</w:t>
      </w:r>
      <w:r w:rsidR="00FD1238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коп</w:t>
      </w:r>
      <w:r w:rsidR="00F0035B" w:rsidRPr="000D49EA">
        <w:rPr>
          <w:rFonts w:ascii="Times New Roman" w:hAnsi="Times New Roman" w:cs="Times New Roman"/>
          <w:sz w:val="28"/>
          <w:szCs w:val="28"/>
        </w:rPr>
        <w:t>е</w:t>
      </w:r>
      <w:r w:rsidR="00FD1238" w:rsidRPr="000D49EA">
        <w:rPr>
          <w:rFonts w:ascii="Times New Roman" w:hAnsi="Times New Roman" w:cs="Times New Roman"/>
          <w:sz w:val="28"/>
          <w:szCs w:val="28"/>
        </w:rPr>
        <w:t>е</w:t>
      </w:r>
      <w:r w:rsidR="00F0035B" w:rsidRPr="000D49EA">
        <w:rPr>
          <w:rFonts w:ascii="Times New Roman" w:hAnsi="Times New Roman" w:cs="Times New Roman"/>
          <w:sz w:val="28"/>
          <w:szCs w:val="28"/>
        </w:rPr>
        <w:t>к</w:t>
      </w:r>
      <w:r w:rsidR="00157645" w:rsidRPr="000D49EA">
        <w:rPr>
          <w:rFonts w:ascii="Times New Roman" w:hAnsi="Times New Roman" w:cs="Times New Roman"/>
          <w:sz w:val="28"/>
          <w:szCs w:val="28"/>
        </w:rPr>
        <w:br/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граждан </w:t>
      </w:r>
      <w:r w:rsidR="00C25634">
        <w:rPr>
          <w:rFonts w:ascii="Times New Roman" w:hAnsi="Times New Roman" w:cs="Times New Roman"/>
          <w:sz w:val="28"/>
          <w:szCs w:val="28"/>
        </w:rPr>
        <w:t>20</w:t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 чел</w:t>
      </w:r>
      <w:r w:rsidR="00350F96" w:rsidRPr="000D49EA">
        <w:rPr>
          <w:rFonts w:ascii="Times New Roman" w:hAnsi="Times New Roman" w:cs="Times New Roman"/>
          <w:sz w:val="28"/>
          <w:szCs w:val="28"/>
        </w:rPr>
        <w:t>овек</w:t>
      </w:r>
      <w:r w:rsidR="0065194B" w:rsidRPr="000D49EA">
        <w:rPr>
          <w:rFonts w:ascii="Times New Roman" w:hAnsi="Times New Roman" w:cs="Times New Roman"/>
          <w:sz w:val="28"/>
          <w:szCs w:val="28"/>
        </w:rPr>
        <w:t>.</w:t>
      </w:r>
      <w:r w:rsidR="00350F96" w:rsidRPr="0065194B">
        <w:rPr>
          <w:rFonts w:ascii="Times New Roman" w:hAnsi="Times New Roman" w:cs="Times New Roman"/>
          <w:sz w:val="28"/>
          <w:szCs w:val="28"/>
        </w:rPr>
        <w:t xml:space="preserve"> </w:t>
      </w:r>
      <w:r w:rsidR="00031F39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031F39" w:rsidRDefault="00031F39" w:rsidP="0003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B7" w:rsidRPr="00467EEB" w:rsidRDefault="00C775B7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Субсидия предоставляется сроком с 0</w:t>
      </w:r>
      <w:r w:rsidR="00E12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EF9">
        <w:rPr>
          <w:rFonts w:ascii="Times New Roman" w:hAnsi="Times New Roman" w:cs="Times New Roman"/>
          <w:sz w:val="28"/>
          <w:szCs w:val="28"/>
        </w:rPr>
        <w:t>0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 w:rsidR="00760EF9">
        <w:rPr>
          <w:rFonts w:ascii="Times New Roman" w:hAnsi="Times New Roman" w:cs="Times New Roman"/>
          <w:sz w:val="28"/>
          <w:szCs w:val="28"/>
        </w:rPr>
        <w:t>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3F6F" w:rsidRPr="00692DD0" w:rsidRDefault="00023F6F" w:rsidP="00692DD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48B">
        <w:rPr>
          <w:rFonts w:ascii="Times New Roman" w:hAnsi="Times New Roman" w:cs="Times New Roman"/>
          <w:b/>
          <w:sz w:val="28"/>
          <w:szCs w:val="28"/>
        </w:rPr>
        <w:t>.Показатели результативности</w:t>
      </w:r>
      <w:r w:rsidR="0089048B" w:rsidRPr="0089048B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субсидии</w:t>
      </w:r>
    </w:p>
    <w:p w:rsidR="00023F6F" w:rsidRPr="003D6782" w:rsidRDefault="00023F6F" w:rsidP="00023F6F">
      <w:pPr>
        <w:pStyle w:val="ConsPlusNormal"/>
        <w:jc w:val="both"/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34"/>
        <w:gridCol w:w="2552"/>
        <w:gridCol w:w="992"/>
        <w:gridCol w:w="709"/>
        <w:gridCol w:w="1134"/>
        <w:gridCol w:w="1701"/>
      </w:tblGrid>
      <w:tr w:rsidR="00023F6F" w:rsidRPr="00D24DCF" w:rsidTr="00C82BED">
        <w:tc>
          <w:tcPr>
            <w:tcW w:w="510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№ п/п</w:t>
            </w:r>
          </w:p>
        </w:tc>
        <w:tc>
          <w:tcPr>
            <w:tcW w:w="25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 xml:space="preserve">Единица измерения по </w:t>
            </w:r>
            <w:hyperlink r:id="rId12" w:history="1">
              <w:r w:rsidRPr="006175D5"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Срок, на который запланировано достижение показателя за год</w:t>
            </w:r>
          </w:p>
        </w:tc>
      </w:tr>
      <w:tr w:rsidR="00023F6F" w:rsidRPr="00D24DCF" w:rsidTr="00C82BED">
        <w:tc>
          <w:tcPr>
            <w:tcW w:w="510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Код</w:t>
            </w:r>
          </w:p>
        </w:tc>
        <w:tc>
          <w:tcPr>
            <w:tcW w:w="11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</w:tr>
      <w:tr w:rsidR="00023F6F" w:rsidRPr="00D24DCF" w:rsidTr="00C82BED">
        <w:tc>
          <w:tcPr>
            <w:tcW w:w="510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708"/>
            <w:bookmarkEnd w:id="1"/>
            <w:r w:rsidRPr="006175D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712"/>
            <w:bookmarkEnd w:id="2"/>
            <w:r w:rsidRPr="006175D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7</w:t>
            </w:r>
          </w:p>
        </w:tc>
      </w:tr>
      <w:tr w:rsidR="00C25634" w:rsidRPr="003D6782" w:rsidTr="0045232D">
        <w:trPr>
          <w:trHeight w:val="2012"/>
        </w:trPr>
        <w:tc>
          <w:tcPr>
            <w:tcW w:w="510" w:type="dxa"/>
          </w:tcPr>
          <w:p w:rsidR="00C25634" w:rsidRPr="0045232D" w:rsidRDefault="00C25634" w:rsidP="00C25634">
            <w:pPr>
              <w:pStyle w:val="ConsPlusNormal"/>
            </w:pPr>
            <w:r w:rsidRPr="0045232D">
              <w:t>1</w:t>
            </w:r>
          </w:p>
        </w:tc>
        <w:tc>
          <w:tcPr>
            <w:tcW w:w="2534" w:type="dxa"/>
          </w:tcPr>
          <w:p w:rsidR="00C25634" w:rsidRPr="00C25634" w:rsidRDefault="00C25634" w:rsidP="00C25634">
            <w:pPr>
              <w:pStyle w:val="ConsPlusNormal"/>
              <w:rPr>
                <w:sz w:val="22"/>
                <w:szCs w:val="22"/>
              </w:rPr>
            </w:pPr>
            <w:r w:rsidRPr="00C25634">
              <w:rPr>
                <w:bCs/>
                <w:sz w:val="22"/>
                <w:szCs w:val="22"/>
              </w:rPr>
              <w:t xml:space="preserve">Предоставление </w:t>
            </w:r>
            <w:r w:rsidRPr="00C25634">
              <w:rPr>
                <w:sz w:val="22"/>
                <w:szCs w:val="22"/>
              </w:rPr>
              <w:t xml:space="preserve">социальных услуг, предоставляемых в полустационарной форме инвалидам трудоспособного возраста с психическими нарушениями или нарушениями </w:t>
            </w:r>
            <w:r w:rsidRPr="00C25634">
              <w:rPr>
                <w:sz w:val="22"/>
                <w:szCs w:val="22"/>
              </w:rPr>
              <w:lastRenderedPageBreak/>
              <w:t>умственного развития</w:t>
            </w:r>
          </w:p>
        </w:tc>
        <w:tc>
          <w:tcPr>
            <w:tcW w:w="2552" w:type="dxa"/>
          </w:tcPr>
          <w:p w:rsidR="00C25634" w:rsidRPr="00C25634" w:rsidRDefault="00C25634" w:rsidP="00C25634">
            <w:pPr>
              <w:pStyle w:val="ConsPlusNormal"/>
              <w:rPr>
                <w:sz w:val="22"/>
                <w:szCs w:val="22"/>
              </w:rPr>
            </w:pPr>
            <w:r w:rsidRPr="00C25634">
              <w:rPr>
                <w:bCs/>
                <w:sz w:val="22"/>
                <w:szCs w:val="22"/>
              </w:rPr>
              <w:lastRenderedPageBreak/>
              <w:t xml:space="preserve">Предоставление </w:t>
            </w:r>
            <w:r w:rsidRPr="00C25634">
              <w:rPr>
                <w:sz w:val="22"/>
                <w:szCs w:val="22"/>
              </w:rPr>
              <w:t xml:space="preserve">социальных услуг, предоставляемых в полустационарной форме инвалидам трудоспособного возраста с психическими нарушениями или нарушениями </w:t>
            </w:r>
            <w:r w:rsidRPr="00C25634">
              <w:rPr>
                <w:sz w:val="22"/>
                <w:szCs w:val="22"/>
              </w:rPr>
              <w:lastRenderedPageBreak/>
              <w:t>умственного развития</w:t>
            </w:r>
          </w:p>
        </w:tc>
        <w:tc>
          <w:tcPr>
            <w:tcW w:w="992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 w:rsidRPr="0065194B">
              <w:lastRenderedPageBreak/>
              <w:t>Чел.</w:t>
            </w:r>
          </w:p>
        </w:tc>
        <w:tc>
          <w:tcPr>
            <w:tcW w:w="709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 w:rsidRPr="0065194B">
              <w:t>792</w:t>
            </w:r>
          </w:p>
        </w:tc>
        <w:tc>
          <w:tcPr>
            <w:tcW w:w="1134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25634" w:rsidRPr="0065194B" w:rsidRDefault="00C25634" w:rsidP="00E12052">
            <w:pPr>
              <w:pStyle w:val="ConsPlusNormal"/>
              <w:jc w:val="center"/>
            </w:pPr>
            <w:r w:rsidRPr="0065194B">
              <w:t>31.12.202</w:t>
            </w:r>
            <w:r w:rsidR="00E12052">
              <w:t>3</w:t>
            </w:r>
          </w:p>
        </w:tc>
      </w:tr>
    </w:tbl>
    <w:p w:rsidR="002D4464" w:rsidRDefault="00564E12" w:rsidP="006916B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0"/>
      <w:bookmarkEnd w:id="3"/>
      <w:r w:rsidRPr="006916B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участия в конкурсном отборе</w:t>
      </w:r>
    </w:p>
    <w:p w:rsidR="00883CA8" w:rsidRPr="006916BB" w:rsidRDefault="00883CA8" w:rsidP="006916B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81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>.1. Для участия в конку</w:t>
      </w:r>
      <w:r w:rsidR="00893581">
        <w:rPr>
          <w:rFonts w:ascii="Times New Roman" w:hAnsi="Times New Roman" w:cs="Times New Roman"/>
          <w:sz w:val="28"/>
          <w:szCs w:val="28"/>
        </w:rPr>
        <w:t xml:space="preserve">рсном отборе СОНКО представляют, форма которой утверждена приказом Департамента и размещена на его официальном сайте в разделе «В помощь негосударственным поставщикам социальных услуг» </w:t>
      </w:r>
      <w:r w:rsidR="00893581" w:rsidRPr="00806CA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конкурсом;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512400" w:rsidRPr="00806CA4" w:rsidRDefault="00512400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161214" w:rsidRDefault="00023F6F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не может содержать расходы: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связанные с осуществлением предпринимательской деятельности и оказанием помощи</w:t>
      </w:r>
      <w:r>
        <w:rPr>
          <w:rFonts w:ascii="Times New Roman" w:hAnsi="Times New Roman" w:cs="Times New Roman"/>
          <w:sz w:val="28"/>
          <w:szCs w:val="28"/>
        </w:rPr>
        <w:t xml:space="preserve"> сторонним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связанные с осуществлением деятельности, </w:t>
      </w:r>
      <w:r>
        <w:rPr>
          <w:rFonts w:ascii="Times New Roman" w:hAnsi="Times New Roman" w:cs="Times New Roman"/>
          <w:sz w:val="28"/>
          <w:szCs w:val="28"/>
        </w:rPr>
        <w:t>не относящейся к целям предоставления субсидии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023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655D45">
        <w:rPr>
          <w:rFonts w:ascii="Times New Roman" w:hAnsi="Times New Roman" w:cs="Times New Roman"/>
          <w:sz w:val="28"/>
          <w:szCs w:val="28"/>
        </w:rPr>
        <w:t>.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93699F" w:rsidRDefault="00023F6F" w:rsidP="0096543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</w:t>
      </w:r>
      <w:r w:rsidR="0093699F">
        <w:rPr>
          <w:rFonts w:ascii="Times New Roman" w:hAnsi="Times New Roman" w:cs="Times New Roman"/>
          <w:sz w:val="28"/>
          <w:szCs w:val="28"/>
        </w:rPr>
        <w:t>о взаимодействия в соответствии</w:t>
      </w:r>
    </w:p>
    <w:p w:rsidR="00564E12" w:rsidRPr="0093699F" w:rsidRDefault="00564E12" w:rsidP="0093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51240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заявки </w:t>
      </w:r>
      <w:r w:rsidRPr="0093699F">
        <w:rPr>
          <w:rFonts w:ascii="Times New Roman" w:hAnsi="Times New Roman" w:cs="Times New Roman"/>
          <w:sz w:val="28"/>
          <w:szCs w:val="28"/>
        </w:rPr>
        <w:t>запрашивает в отношении</w:t>
      </w:r>
      <w:r w:rsidR="00965439" w:rsidRPr="0093699F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93699F">
        <w:rPr>
          <w:rFonts w:ascii="Times New Roman" w:hAnsi="Times New Roman" w:cs="Times New Roman"/>
          <w:sz w:val="28"/>
          <w:szCs w:val="28"/>
        </w:rPr>
        <w:t>: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налогах;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564E12" w:rsidRPr="00512400" w:rsidRDefault="00027069" w:rsidP="0051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</w:t>
      </w:r>
      <w:r w:rsidR="00512400">
        <w:rPr>
          <w:rFonts w:ascii="Times New Roman" w:hAnsi="Times New Roman" w:cs="Times New Roman"/>
          <w:sz w:val="28"/>
          <w:szCs w:val="28"/>
        </w:rPr>
        <w:t>, либо договор аренды недвижимого имущества;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r w:rsidR="00965439" w:rsidRPr="00DA0FEC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564E12" w:rsidRPr="00DA0FEC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DA0FEC" w:rsidRPr="00DA0FEC" w:rsidRDefault="00DA0FEC" w:rsidP="00DA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вправе самостоятельно представ</w:t>
      </w:r>
      <w:r w:rsidR="00660A46">
        <w:rPr>
          <w:rFonts w:ascii="Times New Roman" w:hAnsi="Times New Roman" w:cs="Times New Roman"/>
          <w:sz w:val="28"/>
          <w:szCs w:val="28"/>
        </w:rPr>
        <w:t xml:space="preserve">ить в Управление 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  сведения и документы.</w:t>
      </w:r>
    </w:p>
    <w:p w:rsidR="00564E12" w:rsidRPr="00DA0FEC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965439" w:rsidRPr="00DA0FEC">
        <w:rPr>
          <w:rFonts w:ascii="Times New Roman" w:hAnsi="Times New Roman" w:cs="Times New Roman"/>
          <w:sz w:val="28"/>
          <w:szCs w:val="28"/>
        </w:rPr>
        <w:t>.6.</w:t>
      </w:r>
      <w:r w:rsidR="00564E12" w:rsidRPr="00DA0FEC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B42505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B42505" w:rsidRPr="00DA0FEC">
        <w:rPr>
          <w:rFonts w:ascii="Times New Roman" w:hAnsi="Times New Roman" w:cs="Times New Roman"/>
          <w:sz w:val="28"/>
          <w:szCs w:val="28"/>
        </w:rPr>
        <w:t>.7. Представленные для участия в конкурсном отборе заявки, документы, материалы не возвращаются.</w:t>
      </w:r>
    </w:p>
    <w:p w:rsidR="008A5634" w:rsidRDefault="008A5634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Default="002D4464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</w:p>
    <w:p w:rsidR="00A1419F" w:rsidRDefault="00A1419F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64" w:rsidRP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>несоответствия требованиям и условиям, у</w:t>
      </w:r>
      <w:r w:rsidR="00487ACC">
        <w:rPr>
          <w:sz w:val="28"/>
          <w:szCs w:val="28"/>
        </w:rPr>
        <w:t xml:space="preserve">становленным  пунктами 1.6.1.  </w:t>
      </w:r>
      <w:r w:rsidR="002D4464" w:rsidRPr="002D4464">
        <w:rPr>
          <w:sz w:val="28"/>
          <w:szCs w:val="28"/>
        </w:rPr>
        <w:lastRenderedPageBreak/>
        <w:t>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несоответствия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="002D4464" w:rsidRPr="002D4464">
          <w:rPr>
            <w:sz w:val="28"/>
            <w:szCs w:val="28"/>
          </w:rPr>
          <w:t xml:space="preserve">пунктами </w:t>
        </w:r>
      </w:hyperlink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 xml:space="preserve">.1 – </w:t>
      </w:r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.2  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непредставления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="002D4464" w:rsidRPr="002D4464">
          <w:rPr>
            <w:sz w:val="28"/>
            <w:szCs w:val="28"/>
          </w:rPr>
          <w:t xml:space="preserve">пунктом </w:t>
        </w:r>
      </w:hyperlink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.1-</w:t>
      </w:r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.2  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>представления недостоверной информации.</w:t>
      </w:r>
    </w:p>
    <w:p w:rsid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D4464" w:rsidRPr="00DA0FEC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DA0FEC">
          <w:rPr>
            <w:sz w:val="28"/>
            <w:szCs w:val="28"/>
          </w:rPr>
          <w:t xml:space="preserve">пункте </w:t>
        </w:r>
      </w:hyperlink>
      <w:r w:rsidR="002D4464" w:rsidRPr="00DA0FEC">
        <w:rPr>
          <w:sz w:val="28"/>
          <w:szCs w:val="28"/>
        </w:rPr>
        <w:t>5.1</w:t>
      </w:r>
      <w:r w:rsidR="00A5333E" w:rsidRPr="00DA0FEC">
        <w:rPr>
          <w:sz w:val="28"/>
          <w:szCs w:val="28"/>
        </w:rPr>
        <w:t>-5.2.</w:t>
      </w:r>
      <w:r w:rsidR="002D4464" w:rsidRPr="00DA0FEC">
        <w:rPr>
          <w:sz w:val="28"/>
          <w:szCs w:val="28"/>
        </w:rPr>
        <w:t xml:space="preserve"> Порядка, конкурсный отбор признается несостоявшимся, о чем конкурсная комиссия в срок не позднее 7 рабочих дней со дня завершения приема заявок оформляет протокол, который </w:t>
      </w:r>
      <w:r w:rsidR="002D4464" w:rsidRPr="001D6614">
        <w:rPr>
          <w:sz w:val="28"/>
          <w:szCs w:val="28"/>
        </w:rPr>
        <w:t>размещает</w:t>
      </w:r>
      <w:r w:rsidR="008A5634" w:rsidRPr="001D6614">
        <w:rPr>
          <w:sz w:val="28"/>
          <w:szCs w:val="28"/>
        </w:rPr>
        <w:t>ся</w:t>
      </w:r>
      <w:r w:rsidR="00467EEB" w:rsidRPr="001D6614">
        <w:rPr>
          <w:sz w:val="28"/>
          <w:szCs w:val="28"/>
        </w:rPr>
        <w:t xml:space="preserve"> </w:t>
      </w:r>
      <w:r w:rsidR="008A5634" w:rsidRPr="001D6614">
        <w:rPr>
          <w:sz w:val="28"/>
          <w:szCs w:val="28"/>
        </w:rPr>
        <w:t xml:space="preserve">на </w:t>
      </w:r>
      <w:r w:rsidR="00467EEB" w:rsidRPr="001D6614">
        <w:rPr>
          <w:sz w:val="28"/>
          <w:szCs w:val="28"/>
        </w:rPr>
        <w:t xml:space="preserve">информационном портале г. Югорска </w:t>
      </w:r>
      <w:r w:rsidR="008A5634" w:rsidRPr="001D6614">
        <w:rPr>
          <w:sz w:val="28"/>
          <w:szCs w:val="28"/>
        </w:rPr>
        <w:t>(</w:t>
      </w:r>
      <w:hyperlink r:id="rId13" w:history="1">
        <w:r w:rsidR="009273FD" w:rsidRPr="00E12052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467EEB" w:rsidRPr="001D6614">
        <w:rPr>
          <w:sz w:val="28"/>
          <w:szCs w:val="28"/>
        </w:rPr>
        <w:t>)</w:t>
      </w:r>
      <w:r w:rsidR="002D4464" w:rsidRPr="001D6614">
        <w:rPr>
          <w:sz w:val="28"/>
          <w:szCs w:val="28"/>
        </w:rPr>
        <w:t>.</w:t>
      </w: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4460A0" w:rsidRDefault="004460A0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Pr="000B46D4" w:rsidRDefault="00C21A22" w:rsidP="00031F39">
      <w:pPr>
        <w:widowControl w:val="0"/>
        <w:autoSpaceDE w:val="0"/>
        <w:autoSpaceDN w:val="0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Форма</w:t>
      </w:r>
      <w:r w:rsidR="00B22E14">
        <w:rPr>
          <w:rFonts w:ascii="Times New Roman" w:hAnsi="Times New Roman" w:cs="Times New Roman"/>
          <w:sz w:val="28"/>
          <w:szCs w:val="28"/>
        </w:rPr>
        <w:t xml:space="preserve"> Заявки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C21A22" w:rsidRP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C21A22" w:rsidRP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по </w:t>
      </w:r>
      <w:r w:rsidR="00D24DCF">
        <w:rPr>
          <w:rFonts w:ascii="Times New Roman" w:hAnsi="Times New Roman" w:cs="Times New Roman"/>
          <w:sz w:val="28"/>
          <w:szCs w:val="28"/>
        </w:rPr>
        <w:t xml:space="preserve">г. Югорску и Советскому </w:t>
      </w:r>
      <w:r w:rsidR="008A5634">
        <w:rPr>
          <w:rFonts w:ascii="Times New Roman" w:hAnsi="Times New Roman" w:cs="Times New Roman"/>
          <w:sz w:val="28"/>
          <w:szCs w:val="28"/>
        </w:rPr>
        <w:t>району</w:t>
      </w:r>
    </w:p>
    <w:p w:rsidR="00027069" w:rsidRDefault="00027069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</w:t>
      </w:r>
    </w:p>
    <w:p w:rsidR="006351FF" w:rsidRPr="00C21A22" w:rsidRDefault="006351FF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069" w:rsidRDefault="00027069" w:rsidP="00C321B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027069" w:rsidRPr="00C21A22" w:rsidRDefault="00027069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069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61"/>
      <w:bookmarkEnd w:id="4"/>
      <w:r w:rsidRPr="00FD61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1A22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из бюджета     Ханты-Мансийского автономного округа – Югры субсидии некоммерческой организации, не являющейся государственным</w:t>
      </w:r>
    </w:p>
    <w:p w:rsidR="00C21A22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(муниципальным) учреждением, на финансовое обеспечение затрат,</w:t>
      </w:r>
    </w:p>
    <w:p w:rsidR="00B22E14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 xml:space="preserve">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 – </w:t>
      </w:r>
    </w:p>
    <w:p w:rsidR="00C21A22" w:rsidRPr="00027069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нужное подчеркнуть)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в лице___________________________________________________________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(должность, Ф.И.О. руководителя)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ходатайствует о предоставлении субсидии на финансовое обеспечение затрат, 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 – нужное подчеркнуть) на территории_________________________________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муниципального образования, на территории которого планируется предоставление социальных услуг)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с порядком и условиями предоставления субсидии ознакомлена.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ab/>
        <w:t>Сообщаю, что по состоянию на «__» _________ 20__ ________________________________________________________________________________________________________________________________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835944" w:rsidRDefault="00C21A22" w:rsidP="008A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соответствует условиям и требованиям, установленным </w:t>
      </w:r>
      <w:hyperlink w:anchor="P31" w:history="1">
        <w:r w:rsidRPr="00C21A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из бюджета автономного округа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предусмотренным государственной программой автономного округа </w:t>
      </w:r>
      <w:r w:rsidRPr="00C21A22">
        <w:rPr>
          <w:rFonts w:ascii="Times New Roman" w:hAnsi="Times New Roman" w:cs="Times New Roman"/>
          <w:sz w:val="28"/>
          <w:szCs w:val="28"/>
        </w:rPr>
        <w:t>«Социальное и демографическое развитие»</w:t>
      </w: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Ханты-Мансийского автономного округа – Югры </w:t>
      </w:r>
      <w:r w:rsidR="00835944" w:rsidRPr="00835944">
        <w:rPr>
          <w:rFonts w:ascii="Times New Roman" w:hAnsi="Times New Roman" w:cs="Times New Roman"/>
          <w:sz w:val="28"/>
          <w:szCs w:val="28"/>
        </w:rPr>
        <w:t>от 05 октября 2018 года № 339-п "О государственной программе Ханты-Мансийского автономного округа - Югры "Социальное и демографическое развитие»</w:t>
      </w:r>
      <w:r w:rsidR="00775459" w:rsidRPr="00835944">
        <w:rPr>
          <w:rFonts w:ascii="Times New Roman" w:hAnsi="Times New Roman" w:cs="Times New Roman"/>
          <w:sz w:val="28"/>
          <w:szCs w:val="28"/>
        </w:rPr>
        <w:t>(изменениями от 11 сентября 2020</w:t>
      </w:r>
      <w:r w:rsidR="007754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459" w:rsidRPr="00835944">
        <w:rPr>
          <w:rFonts w:ascii="Times New Roman" w:hAnsi="Times New Roman" w:cs="Times New Roman"/>
          <w:sz w:val="28"/>
          <w:szCs w:val="28"/>
        </w:rPr>
        <w:t>)</w:t>
      </w:r>
      <w:r w:rsidRPr="008359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неисполненную обязанность по уплате налогов, сборов, страховых взносов, пеней, штрафов, процентов, подлежащих уплате           в соответствии с законодательством Российской Федерации о налогах         и сборах;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просроченной задолженности по возврату в бюджет автономного округа субсидий, бюджетных инвестиций, предоставленных   в том числе в соответствии с иными правовыми актами, и иной просроченной задолженности перед бюджетом автономного округа;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находится в процессе реорганизации, ликвидации, банкротства;</w:t>
      </w:r>
    </w:p>
    <w:p w:rsidR="00835944" w:rsidRDefault="008A5634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C21A22" w:rsidRPr="00835944" w:rsidRDefault="00C21A22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hAnsi="Times New Roman" w:cs="Times New Roman"/>
          <w:sz w:val="28"/>
          <w:szCs w:val="28"/>
        </w:rPr>
        <w:t>Для участия в конкурсном отборе прилагаются следующие документы: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1) копия документа, подтверждающего полномочия лица, представляющего документы, действовать от имени некоммерческой организации на ____ л. в 1 экз.;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2) копии учредительных документов некоммерческой организации     на _____ л. в 1 экз.;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3) информацию о персональном составе работников с приложением копий </w:t>
      </w:r>
      <w:r w:rsidRPr="00C21A22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профессиональный уровень, трудовую деятельность специалистов на _____ л. в 1 экз.;</w:t>
      </w:r>
    </w:p>
    <w:p w:rsid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4) информацию о планируемом расходовании денежных средств на финансовое обеспечение предоставления социальных услуг в сфере социального обслуживания на _____ л. в 1 экз.</w:t>
      </w:r>
    </w:p>
    <w:p w:rsidR="003D046A" w:rsidRPr="00C21A22" w:rsidRDefault="003D046A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Сокращенное наименование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Телефон, факс, адрес электронной почты: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ИНН/КПП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БИК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C21A22" w:rsidRPr="00C21A22" w:rsidRDefault="0062709A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C21A22" w:rsidRPr="00C21A22" w:rsidRDefault="0062709A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ОКТМО</w:t>
        </w:r>
      </w:hyperlink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______________________________________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 xml:space="preserve">                                                               (подпись) (расшифровка подписи)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F9" w:rsidRDefault="00C21A22" w:rsidP="007F5F3A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</w:t>
      </w:r>
    </w:p>
    <w:p w:rsidR="004662B8" w:rsidRDefault="004662B8" w:rsidP="002D4464">
      <w:pPr>
        <w:pStyle w:val="ConsPlusNormal"/>
        <w:ind w:firstLine="540"/>
        <w:jc w:val="both"/>
        <w:rPr>
          <w:sz w:val="28"/>
          <w:szCs w:val="28"/>
        </w:rPr>
        <w:sectPr w:rsidR="004662B8" w:rsidSect="002D5157">
          <w:headerReference w:type="default" r:id="rId16"/>
          <w:footerReference w:type="default" r:id="rId17"/>
          <w:pgSz w:w="11905" w:h="16838"/>
          <w:pgMar w:top="1134" w:right="851" w:bottom="1134" w:left="1134" w:header="720" w:footer="720" w:gutter="0"/>
          <w:pgNumType w:start="6"/>
          <w:cols w:space="720"/>
          <w:docGrid w:linePitch="326"/>
        </w:sectPr>
      </w:pPr>
    </w:p>
    <w:p w:rsidR="00B522F9" w:rsidRDefault="00B522F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B522F9" w:rsidRPr="00B522F9" w:rsidRDefault="00B522F9" w:rsidP="00B522F9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bookmarkStart w:id="5" w:name="P338"/>
      <w:bookmarkEnd w:id="5"/>
      <w:r w:rsidRPr="00B522F9">
        <w:rPr>
          <w:rFonts w:ascii="Times New Roman" w:hAnsi="Times New Roman" w:cs="Times New Roman"/>
        </w:rPr>
        <w:t xml:space="preserve">Приложение 2 к Порядку 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о персональном составе работников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2F9">
        <w:rPr>
          <w:rFonts w:ascii="Times New Roman" w:hAnsi="Times New Roman" w:cs="Times New Roman"/>
        </w:rPr>
        <w:t>(наименование некоммерческой организации)</w:t>
      </w:r>
    </w:p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B522F9" w:rsidRPr="00B522F9" w:rsidTr="00561950">
        <w:tc>
          <w:tcPr>
            <w:tcW w:w="89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B522F9" w:rsidRPr="00B522F9" w:rsidTr="00561950">
        <w:tc>
          <w:tcPr>
            <w:tcW w:w="89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B522F9" w:rsidRPr="00B522F9" w:rsidTr="00A642FB">
        <w:trPr>
          <w:trHeight w:val="197"/>
        </w:trPr>
        <w:tc>
          <w:tcPr>
            <w:tcW w:w="89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22F9" w:rsidRPr="00B522F9" w:rsidTr="00561950">
        <w:tc>
          <w:tcPr>
            <w:tcW w:w="89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522F9" w:rsidRPr="0081520F" w:rsidRDefault="00B522F9" w:rsidP="00B522F9">
      <w:pPr>
        <w:widowControl w:val="0"/>
        <w:autoSpaceDE w:val="0"/>
        <w:autoSpaceDN w:val="0"/>
        <w:rPr>
          <w:sz w:val="28"/>
          <w:szCs w:val="28"/>
        </w:rPr>
      </w:pPr>
    </w:p>
    <w:p w:rsidR="004662B8" w:rsidRDefault="004662B8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  <w:sectPr w:rsidR="004662B8" w:rsidSect="004662B8">
          <w:pgSz w:w="16838" w:h="11905" w:orient="landscape"/>
          <w:pgMar w:top="1134" w:right="1134" w:bottom="851" w:left="1134" w:header="720" w:footer="720" w:gutter="0"/>
          <w:pgNumType w:start="6"/>
          <w:cols w:space="720"/>
          <w:docGrid w:linePitch="326"/>
        </w:sectPr>
      </w:pPr>
      <w:bookmarkStart w:id="6" w:name="P391"/>
      <w:bookmarkEnd w:id="6"/>
    </w:p>
    <w:p w:rsidR="00707FB9" w:rsidRPr="007F5F3A" w:rsidRDefault="00707FB9" w:rsidP="007F5F3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FC4C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Порядку 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 планируемом расходовании денежных средств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на финансовое обеспечение предоставления социальных услуг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(в форме социального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обслуживания на дому, полустационарной, стационарной форме, срочных социальных услуг – нужное подчеркнуть)</w:t>
      </w:r>
      <w:r w:rsidRPr="00707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07FB9" w:rsidRPr="00707FB9" w:rsidRDefault="00707FB9" w:rsidP="007F5F3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"/>
        <w:gridCol w:w="789"/>
        <w:gridCol w:w="2216"/>
        <w:gridCol w:w="1474"/>
        <w:gridCol w:w="66"/>
        <w:gridCol w:w="274"/>
        <w:gridCol w:w="1073"/>
        <w:gridCol w:w="174"/>
        <w:gridCol w:w="340"/>
        <w:gridCol w:w="903"/>
        <w:gridCol w:w="1421"/>
        <w:gridCol w:w="341"/>
        <w:gridCol w:w="223"/>
      </w:tblGrid>
      <w:tr w:rsidR="00707FB9" w:rsidRPr="00707FB9" w:rsidTr="00784044">
        <w:tc>
          <w:tcPr>
            <w:tcW w:w="913" w:type="dxa"/>
            <w:gridSpan w:val="2"/>
            <w:vMerge w:val="restart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6" w:type="dxa"/>
            <w:gridSpan w:val="3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47" w:type="dxa"/>
            <w:gridSpan w:val="2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402" w:type="dxa"/>
            <w:gridSpan w:val="6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07FB9" w:rsidRPr="00707FB9" w:rsidTr="00784044">
        <w:trPr>
          <w:trHeight w:val="2146"/>
        </w:trPr>
        <w:tc>
          <w:tcPr>
            <w:tcW w:w="913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gridSpan w:val="3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средств субсидии из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доходов от взимания платы с получателей услуг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FB9" w:rsidRPr="007F5F3A" w:rsidTr="00784044">
        <w:trPr>
          <w:trHeight w:val="319"/>
        </w:trPr>
        <w:tc>
          <w:tcPr>
            <w:tcW w:w="913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6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707FB9" w:rsidRPr="00F233D7" w:rsidRDefault="00707FB9" w:rsidP="007F5F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7FB9" w:rsidRPr="00707FB9" w:rsidTr="00784044">
        <w:trPr>
          <w:trHeight w:val="1275"/>
        </w:trPr>
        <w:tc>
          <w:tcPr>
            <w:tcW w:w="913" w:type="dxa"/>
            <w:gridSpan w:val="2"/>
          </w:tcPr>
          <w:p w:rsidR="00707FB9" w:rsidRPr="007F5F3A" w:rsidRDefault="00707FB9" w:rsidP="007F5F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0"/>
            <w:bookmarkEnd w:id="7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приобретение материальных запасов,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35"/>
            <w:bookmarkEnd w:id="8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общехозяйственные нужды,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2453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прочие 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общехозяйственные нужды, связанные с предоставлением социальных услуг, включая расходы на приобретение основных средств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1224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lastRenderedPageBreak/>
              <w:t>СОГЛАСИЕ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на публикацию (размещение)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соответствии с Порядком отбора и предоставления грантов в форме субсидии субъектам предпринимательства, физическим лицам, осуществляющим деятельность в сфере информационно-коммуникационных технологий, на реализацию IT-проектов, утвержденным постановлением Правительством автономного округа от 5 октября 2018 года № 353-п</w:t>
            </w:r>
            <w:r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организации, ИНН)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 w:val="restart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лице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/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действующего на основании _________________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документа, дата)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</w:pP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(расшифровка подписи)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C62033">
              <w:rPr>
                <w:sz w:val="28"/>
                <w:szCs w:val="28"/>
              </w:rPr>
              <w:t>__________ 20__ г.</w:t>
            </w:r>
          </w:p>
        </w:tc>
      </w:tr>
    </w:tbl>
    <w:p w:rsidR="00707FB9" w:rsidRPr="00707FB9" w:rsidRDefault="00707FB9" w:rsidP="00467E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07FB9" w:rsidRPr="00707FB9" w:rsidSect="002D4464">
      <w:headerReference w:type="default" r:id="rId18"/>
      <w:footerReference w:type="even" r:id="rId1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9A" w:rsidRDefault="0062709A">
      <w:pPr>
        <w:spacing w:after="0" w:line="240" w:lineRule="auto"/>
      </w:pPr>
      <w:r>
        <w:separator/>
      </w:r>
    </w:p>
  </w:endnote>
  <w:endnote w:type="continuationSeparator" w:id="0">
    <w:p w:rsidR="0062709A" w:rsidRDefault="006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 w:rsidP="000632C2">
    <w:pPr>
      <w:pStyle w:val="a8"/>
      <w:framePr w:wrap="auto" w:vAnchor="text" w:hAnchor="margin" w:xAlign="center" w:y="1"/>
      <w:rPr>
        <w:rStyle w:val="aa"/>
      </w:rPr>
    </w:pPr>
  </w:p>
  <w:p w:rsidR="00B522F9" w:rsidRDefault="00B52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6C55C5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62709A" w:rsidP="002E75CD">
    <w:pPr>
      <w:pStyle w:val="a8"/>
      <w:ind w:right="360"/>
    </w:pPr>
  </w:p>
  <w:p w:rsidR="00160A50" w:rsidRDefault="00627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9A" w:rsidRDefault="0062709A">
      <w:pPr>
        <w:spacing w:after="0" w:line="240" w:lineRule="auto"/>
      </w:pPr>
      <w:r>
        <w:separator/>
      </w:r>
    </w:p>
  </w:footnote>
  <w:footnote w:type="continuationSeparator" w:id="0">
    <w:p w:rsidR="0062709A" w:rsidRDefault="0062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>
    <w:pPr>
      <w:pStyle w:val="ab"/>
      <w:jc w:val="center"/>
    </w:pPr>
  </w:p>
  <w:p w:rsidR="00B522F9" w:rsidRDefault="00B5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Pr="007F5F3A" w:rsidRDefault="0062709A" w:rsidP="007F5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63D"/>
    <w:multiLevelType w:val="hybridMultilevel"/>
    <w:tmpl w:val="C4D81B40"/>
    <w:lvl w:ilvl="0" w:tplc="181AE0BA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3AA"/>
    <w:rsid w:val="000025DE"/>
    <w:rsid w:val="000117CC"/>
    <w:rsid w:val="00012816"/>
    <w:rsid w:val="0002244E"/>
    <w:rsid w:val="00023F6F"/>
    <w:rsid w:val="00027069"/>
    <w:rsid w:val="00031BB0"/>
    <w:rsid w:val="00031F39"/>
    <w:rsid w:val="000354F5"/>
    <w:rsid w:val="00035544"/>
    <w:rsid w:val="000415A7"/>
    <w:rsid w:val="00054AD0"/>
    <w:rsid w:val="00057F4D"/>
    <w:rsid w:val="00086E26"/>
    <w:rsid w:val="00095D87"/>
    <w:rsid w:val="000A01C6"/>
    <w:rsid w:val="000A14F1"/>
    <w:rsid w:val="000A7C66"/>
    <w:rsid w:val="000B21B5"/>
    <w:rsid w:val="000B46D4"/>
    <w:rsid w:val="000C08F0"/>
    <w:rsid w:val="000C4A4A"/>
    <w:rsid w:val="000D46AC"/>
    <w:rsid w:val="000D49EA"/>
    <w:rsid w:val="000E1C7F"/>
    <w:rsid w:val="000E7ECF"/>
    <w:rsid w:val="000F28EE"/>
    <w:rsid w:val="001361AC"/>
    <w:rsid w:val="001372F2"/>
    <w:rsid w:val="00146610"/>
    <w:rsid w:val="00157645"/>
    <w:rsid w:val="00161214"/>
    <w:rsid w:val="00164502"/>
    <w:rsid w:val="00166052"/>
    <w:rsid w:val="001B5CA4"/>
    <w:rsid w:val="001D6373"/>
    <w:rsid w:val="001D6614"/>
    <w:rsid w:val="001D6648"/>
    <w:rsid w:val="001E3D89"/>
    <w:rsid w:val="001E4E62"/>
    <w:rsid w:val="001F3580"/>
    <w:rsid w:val="00202D00"/>
    <w:rsid w:val="00211E91"/>
    <w:rsid w:val="002157BB"/>
    <w:rsid w:val="00216A7C"/>
    <w:rsid w:val="00230912"/>
    <w:rsid w:val="002420D1"/>
    <w:rsid w:val="0025181D"/>
    <w:rsid w:val="002807E6"/>
    <w:rsid w:val="00293352"/>
    <w:rsid w:val="00294F16"/>
    <w:rsid w:val="002A33A7"/>
    <w:rsid w:val="002B2B74"/>
    <w:rsid w:val="002B71CF"/>
    <w:rsid w:val="002C0818"/>
    <w:rsid w:val="002D4464"/>
    <w:rsid w:val="002D5157"/>
    <w:rsid w:val="002E76E5"/>
    <w:rsid w:val="002F7545"/>
    <w:rsid w:val="00305E42"/>
    <w:rsid w:val="00316262"/>
    <w:rsid w:val="00316398"/>
    <w:rsid w:val="003349F6"/>
    <w:rsid w:val="00335C4D"/>
    <w:rsid w:val="003435C2"/>
    <w:rsid w:val="00350F96"/>
    <w:rsid w:val="00352C17"/>
    <w:rsid w:val="0036151F"/>
    <w:rsid w:val="0036162E"/>
    <w:rsid w:val="00373167"/>
    <w:rsid w:val="00373707"/>
    <w:rsid w:val="003870C3"/>
    <w:rsid w:val="00396CFD"/>
    <w:rsid w:val="00396D67"/>
    <w:rsid w:val="003A19A1"/>
    <w:rsid w:val="003A3F52"/>
    <w:rsid w:val="003C1036"/>
    <w:rsid w:val="003C27E1"/>
    <w:rsid w:val="003D046A"/>
    <w:rsid w:val="003D6782"/>
    <w:rsid w:val="003E1C81"/>
    <w:rsid w:val="003E1EC1"/>
    <w:rsid w:val="004005E6"/>
    <w:rsid w:val="004057CA"/>
    <w:rsid w:val="004074FA"/>
    <w:rsid w:val="00410750"/>
    <w:rsid w:val="00410BCD"/>
    <w:rsid w:val="00424E46"/>
    <w:rsid w:val="00425316"/>
    <w:rsid w:val="0043190B"/>
    <w:rsid w:val="00437109"/>
    <w:rsid w:val="00442C9A"/>
    <w:rsid w:val="004460A0"/>
    <w:rsid w:val="0045232D"/>
    <w:rsid w:val="004662B8"/>
    <w:rsid w:val="00467EEB"/>
    <w:rsid w:val="00473093"/>
    <w:rsid w:val="00480E14"/>
    <w:rsid w:val="00482E3F"/>
    <w:rsid w:val="004832FD"/>
    <w:rsid w:val="00487ACC"/>
    <w:rsid w:val="00491DD4"/>
    <w:rsid w:val="004B100E"/>
    <w:rsid w:val="004B2FE3"/>
    <w:rsid w:val="004D3AF1"/>
    <w:rsid w:val="004E4D89"/>
    <w:rsid w:val="004F0E8D"/>
    <w:rsid w:val="004F69B2"/>
    <w:rsid w:val="00503A53"/>
    <w:rsid w:val="00512400"/>
    <w:rsid w:val="005131AA"/>
    <w:rsid w:val="00513F18"/>
    <w:rsid w:val="00514769"/>
    <w:rsid w:val="005202DD"/>
    <w:rsid w:val="00521836"/>
    <w:rsid w:val="00523638"/>
    <w:rsid w:val="005359EB"/>
    <w:rsid w:val="005377A7"/>
    <w:rsid w:val="0054166C"/>
    <w:rsid w:val="00542DE1"/>
    <w:rsid w:val="00544BA2"/>
    <w:rsid w:val="00546BDD"/>
    <w:rsid w:val="00564E12"/>
    <w:rsid w:val="00580459"/>
    <w:rsid w:val="00584B81"/>
    <w:rsid w:val="00585FAC"/>
    <w:rsid w:val="00590502"/>
    <w:rsid w:val="00592A02"/>
    <w:rsid w:val="005A2A4A"/>
    <w:rsid w:val="005A3B64"/>
    <w:rsid w:val="005C2167"/>
    <w:rsid w:val="005C26B9"/>
    <w:rsid w:val="005C7316"/>
    <w:rsid w:val="005E24E0"/>
    <w:rsid w:val="0060262C"/>
    <w:rsid w:val="00603983"/>
    <w:rsid w:val="006060D6"/>
    <w:rsid w:val="00615971"/>
    <w:rsid w:val="006175D5"/>
    <w:rsid w:val="00626211"/>
    <w:rsid w:val="0062709A"/>
    <w:rsid w:val="006351FF"/>
    <w:rsid w:val="006359E8"/>
    <w:rsid w:val="0065194B"/>
    <w:rsid w:val="00655D45"/>
    <w:rsid w:val="00660A46"/>
    <w:rsid w:val="006916BB"/>
    <w:rsid w:val="00692DD0"/>
    <w:rsid w:val="00694459"/>
    <w:rsid w:val="006B5551"/>
    <w:rsid w:val="006C55C5"/>
    <w:rsid w:val="006D5664"/>
    <w:rsid w:val="006D74FE"/>
    <w:rsid w:val="006E26F3"/>
    <w:rsid w:val="006E78FA"/>
    <w:rsid w:val="006F12D8"/>
    <w:rsid w:val="006F44D4"/>
    <w:rsid w:val="007053BA"/>
    <w:rsid w:val="00706BD7"/>
    <w:rsid w:val="00707FB9"/>
    <w:rsid w:val="00720D3D"/>
    <w:rsid w:val="00723EAD"/>
    <w:rsid w:val="0073370E"/>
    <w:rsid w:val="007365F6"/>
    <w:rsid w:val="00741687"/>
    <w:rsid w:val="00760EF9"/>
    <w:rsid w:val="00764EC8"/>
    <w:rsid w:val="00767826"/>
    <w:rsid w:val="00772CE3"/>
    <w:rsid w:val="00775459"/>
    <w:rsid w:val="00775A0D"/>
    <w:rsid w:val="00784044"/>
    <w:rsid w:val="007903DC"/>
    <w:rsid w:val="0079247E"/>
    <w:rsid w:val="00797C6E"/>
    <w:rsid w:val="007A66D3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21A2C"/>
    <w:rsid w:val="0082493E"/>
    <w:rsid w:val="00835944"/>
    <w:rsid w:val="0083619C"/>
    <w:rsid w:val="00836EE2"/>
    <w:rsid w:val="00847917"/>
    <w:rsid w:val="00854402"/>
    <w:rsid w:val="008603AA"/>
    <w:rsid w:val="00861113"/>
    <w:rsid w:val="00861FBD"/>
    <w:rsid w:val="008645EA"/>
    <w:rsid w:val="00883CA8"/>
    <w:rsid w:val="008869C6"/>
    <w:rsid w:val="0089048B"/>
    <w:rsid w:val="00893581"/>
    <w:rsid w:val="008A5634"/>
    <w:rsid w:val="008B21FF"/>
    <w:rsid w:val="008C27F8"/>
    <w:rsid w:val="008C4C08"/>
    <w:rsid w:val="008E04FE"/>
    <w:rsid w:val="008F1418"/>
    <w:rsid w:val="009079F6"/>
    <w:rsid w:val="009100AA"/>
    <w:rsid w:val="0091600C"/>
    <w:rsid w:val="00920E77"/>
    <w:rsid w:val="00921BE2"/>
    <w:rsid w:val="009273FD"/>
    <w:rsid w:val="0093699F"/>
    <w:rsid w:val="00942224"/>
    <w:rsid w:val="009513F0"/>
    <w:rsid w:val="00963CA8"/>
    <w:rsid w:val="00965439"/>
    <w:rsid w:val="00971B5B"/>
    <w:rsid w:val="00972E32"/>
    <w:rsid w:val="00991BFC"/>
    <w:rsid w:val="0099571C"/>
    <w:rsid w:val="009A13DF"/>
    <w:rsid w:val="009A14A2"/>
    <w:rsid w:val="009A2E47"/>
    <w:rsid w:val="009B6DA5"/>
    <w:rsid w:val="009B79D2"/>
    <w:rsid w:val="009C5787"/>
    <w:rsid w:val="009C636E"/>
    <w:rsid w:val="009D2090"/>
    <w:rsid w:val="00A047D9"/>
    <w:rsid w:val="00A1419F"/>
    <w:rsid w:val="00A20AE8"/>
    <w:rsid w:val="00A41711"/>
    <w:rsid w:val="00A41DF5"/>
    <w:rsid w:val="00A44BE4"/>
    <w:rsid w:val="00A46575"/>
    <w:rsid w:val="00A5333E"/>
    <w:rsid w:val="00A5401E"/>
    <w:rsid w:val="00A6369A"/>
    <w:rsid w:val="00A642FB"/>
    <w:rsid w:val="00A72362"/>
    <w:rsid w:val="00A77FB7"/>
    <w:rsid w:val="00AC3ABB"/>
    <w:rsid w:val="00AC636A"/>
    <w:rsid w:val="00AD4372"/>
    <w:rsid w:val="00B12632"/>
    <w:rsid w:val="00B17C67"/>
    <w:rsid w:val="00B20FA3"/>
    <w:rsid w:val="00B22E14"/>
    <w:rsid w:val="00B267E2"/>
    <w:rsid w:val="00B3409C"/>
    <w:rsid w:val="00B42505"/>
    <w:rsid w:val="00B4341A"/>
    <w:rsid w:val="00B46524"/>
    <w:rsid w:val="00B522F9"/>
    <w:rsid w:val="00B77557"/>
    <w:rsid w:val="00B9303A"/>
    <w:rsid w:val="00BB03A6"/>
    <w:rsid w:val="00BB3C96"/>
    <w:rsid w:val="00BC4C35"/>
    <w:rsid w:val="00BD3497"/>
    <w:rsid w:val="00BE1F32"/>
    <w:rsid w:val="00BF277F"/>
    <w:rsid w:val="00C02802"/>
    <w:rsid w:val="00C0541A"/>
    <w:rsid w:val="00C13BBC"/>
    <w:rsid w:val="00C15287"/>
    <w:rsid w:val="00C21A22"/>
    <w:rsid w:val="00C22776"/>
    <w:rsid w:val="00C228B2"/>
    <w:rsid w:val="00C229E6"/>
    <w:rsid w:val="00C249FB"/>
    <w:rsid w:val="00C25634"/>
    <w:rsid w:val="00C25C0B"/>
    <w:rsid w:val="00C27B53"/>
    <w:rsid w:val="00C321B1"/>
    <w:rsid w:val="00C37A96"/>
    <w:rsid w:val="00C50A30"/>
    <w:rsid w:val="00C51247"/>
    <w:rsid w:val="00C604FB"/>
    <w:rsid w:val="00C65133"/>
    <w:rsid w:val="00C775B7"/>
    <w:rsid w:val="00C82BED"/>
    <w:rsid w:val="00C877B6"/>
    <w:rsid w:val="00CB7EEA"/>
    <w:rsid w:val="00CC005E"/>
    <w:rsid w:val="00CC39BA"/>
    <w:rsid w:val="00CD3781"/>
    <w:rsid w:val="00D03D62"/>
    <w:rsid w:val="00D05767"/>
    <w:rsid w:val="00D24DCF"/>
    <w:rsid w:val="00D4173C"/>
    <w:rsid w:val="00D579BF"/>
    <w:rsid w:val="00D643CF"/>
    <w:rsid w:val="00D74271"/>
    <w:rsid w:val="00D917AE"/>
    <w:rsid w:val="00D96D9A"/>
    <w:rsid w:val="00D976F7"/>
    <w:rsid w:val="00DA0FEC"/>
    <w:rsid w:val="00DA2180"/>
    <w:rsid w:val="00DB7753"/>
    <w:rsid w:val="00DF3E61"/>
    <w:rsid w:val="00E07A8D"/>
    <w:rsid w:val="00E12052"/>
    <w:rsid w:val="00E1692D"/>
    <w:rsid w:val="00E41E39"/>
    <w:rsid w:val="00E63E8A"/>
    <w:rsid w:val="00E73E4E"/>
    <w:rsid w:val="00E764B8"/>
    <w:rsid w:val="00EC6C2B"/>
    <w:rsid w:val="00EC77FE"/>
    <w:rsid w:val="00ED31FE"/>
    <w:rsid w:val="00ED33C3"/>
    <w:rsid w:val="00EE1ECF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4F39"/>
    <w:rsid w:val="00F5640A"/>
    <w:rsid w:val="00F5792C"/>
    <w:rsid w:val="00F60E2C"/>
    <w:rsid w:val="00F66B62"/>
    <w:rsid w:val="00F759D9"/>
    <w:rsid w:val="00F76A0C"/>
    <w:rsid w:val="00F93850"/>
    <w:rsid w:val="00F96683"/>
    <w:rsid w:val="00FA0E17"/>
    <w:rsid w:val="00FA5E0B"/>
    <w:rsid w:val="00FA7B68"/>
    <w:rsid w:val="00FB21BF"/>
    <w:rsid w:val="00FB3C26"/>
    <w:rsid w:val="00FC2AA7"/>
    <w:rsid w:val="00FC4CE6"/>
    <w:rsid w:val="00FC54F8"/>
    <w:rsid w:val="00FC5A06"/>
    <w:rsid w:val="00FD1238"/>
    <w:rsid w:val="00FD6170"/>
    <w:rsid w:val="00FD786A"/>
    <w:rsid w:val="00FD7B79"/>
    <w:rsid w:val="00FE7270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55D4-9565-4B5A-8177-2094849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B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46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5582&amp;dst=100023&amp;fld=134%20" TargetMode="External"/><Relationship Id="rId13" Type="http://schemas.openxmlformats.org/officeDocument/2006/relationships/hyperlink" Target="https://ugorsk.ru/category/novosti-federalnyh-struktur/upravlenie-soczialnoj-zashhity-naseleniya-po-g-yugorsku-i-sovetskomu-rajon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orsk.ru/category/novosti-federalnyh-struktur/upravlenie-soczialnoj-zashhity-naseleniya-po-g-yugorsku-i-sovetskomu-rajo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9FEA0640753069AD8956A19F6DECD8E2A67889DF6DC14D06283F09933CAD" TargetMode="External"/><Relationship Id="rId10" Type="http://schemas.openxmlformats.org/officeDocument/2006/relationships/hyperlink" Target="https://ugorsk.ru/category/novosti-federalnyh-struktur/upravlenie-soczialnoj-zashhity-naseleniya-po-g-yugorsku-i-sovetskomu-rajon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0629&amp;date=12.01.2023" TargetMode="External"/><Relationship Id="rId14" Type="http://schemas.openxmlformats.org/officeDocument/2006/relationships/hyperlink" Target="consultantplus://offline/ref=8E69FEA0640753069AD8956A19F6DECD8D2763869DF1DC14D06283F09933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FDC6-1591-4EBE-8BEE-BFADDA0B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Елена М. Киселева</cp:lastModifiedBy>
  <cp:revision>125</cp:revision>
  <cp:lastPrinted>2021-12-17T09:30:00Z</cp:lastPrinted>
  <dcterms:created xsi:type="dcterms:W3CDTF">2021-07-19T12:04:00Z</dcterms:created>
  <dcterms:modified xsi:type="dcterms:W3CDTF">2023-01-23T14:17:00Z</dcterms:modified>
</cp:coreProperties>
</file>