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AA" w:rsidRDefault="00353996" w:rsidP="0033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Перечень м</w:t>
      </w:r>
      <w:r w:rsidR="001937B6" w:rsidRPr="003F062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ер социальной поддержки семьям с детьми, установленны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х</w:t>
      </w:r>
      <w:r w:rsidR="001937B6" w:rsidRPr="003F062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в</w:t>
      </w:r>
    </w:p>
    <w:p w:rsidR="00335BAA" w:rsidRPr="003F062F" w:rsidRDefault="001937B6" w:rsidP="0033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3F062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gramStart"/>
      <w:r w:rsidRPr="003F062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Ханты-Мансийском автономном округе – </w:t>
      </w:r>
      <w:proofErr w:type="spellStart"/>
      <w:r w:rsidRPr="003F062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Югре</w:t>
      </w:r>
      <w:proofErr w:type="spellEnd"/>
      <w:r w:rsidRPr="003F062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</w:t>
      </w:r>
      <w:r w:rsidR="00EA502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gramEnd"/>
    </w:p>
    <w:tbl>
      <w:tblPr>
        <w:tblStyle w:val="a6"/>
        <w:tblW w:w="0" w:type="auto"/>
        <w:tblLook w:val="04A0"/>
      </w:tblPr>
      <w:tblGrid>
        <w:gridCol w:w="4150"/>
        <w:gridCol w:w="2617"/>
        <w:gridCol w:w="34"/>
        <w:gridCol w:w="7"/>
        <w:gridCol w:w="2762"/>
      </w:tblGrid>
      <w:tr w:rsidR="001937B6" w:rsidRPr="00E25DA0" w:rsidTr="00256864">
        <w:tc>
          <w:tcPr>
            <w:tcW w:w="3137" w:type="dxa"/>
          </w:tcPr>
          <w:p w:rsidR="001937B6" w:rsidRPr="00E25DA0" w:rsidRDefault="001937B6" w:rsidP="0033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социальной поддержки</w:t>
            </w:r>
          </w:p>
        </w:tc>
        <w:tc>
          <w:tcPr>
            <w:tcW w:w="3079" w:type="dxa"/>
            <w:gridSpan w:val="3"/>
          </w:tcPr>
          <w:p w:rsidR="001937B6" w:rsidRPr="00E25DA0" w:rsidRDefault="001937B6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выплаты, руб.</w:t>
            </w:r>
          </w:p>
        </w:tc>
        <w:tc>
          <w:tcPr>
            <w:tcW w:w="3128" w:type="dxa"/>
            <w:vAlign w:val="center"/>
          </w:tcPr>
          <w:p w:rsidR="001937B6" w:rsidRPr="00E25DA0" w:rsidRDefault="001937B6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</w:t>
            </w:r>
          </w:p>
        </w:tc>
      </w:tr>
      <w:tr w:rsidR="001937B6" w:rsidRPr="00E25DA0" w:rsidTr="00256864">
        <w:tc>
          <w:tcPr>
            <w:tcW w:w="9344" w:type="dxa"/>
            <w:gridSpan w:val="5"/>
            <w:vAlign w:val="center"/>
          </w:tcPr>
          <w:p w:rsidR="001937B6" w:rsidRPr="00E25DA0" w:rsidRDefault="004574D1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(выплаты) беременным женщинам</w:t>
            </w:r>
          </w:p>
        </w:tc>
      </w:tr>
      <w:tr w:rsidR="00D2411C" w:rsidRPr="00E25DA0" w:rsidTr="00256864">
        <w:tc>
          <w:tcPr>
            <w:tcW w:w="3137" w:type="dxa"/>
          </w:tcPr>
          <w:p w:rsidR="00D2411C" w:rsidRPr="004574D1" w:rsidRDefault="00D2411C" w:rsidP="004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</w:t>
            </w:r>
          </w:p>
        </w:tc>
        <w:tc>
          <w:tcPr>
            <w:tcW w:w="6207" w:type="dxa"/>
            <w:gridSpan w:val="4"/>
            <w:vAlign w:val="center"/>
          </w:tcPr>
          <w:p w:rsidR="00D2411C" w:rsidRPr="00ED6DE5" w:rsidRDefault="00D2411C" w:rsidP="00D2411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01.01.2021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территориальным органом Пенсионного фонда 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11C" w:rsidRDefault="00D2411C" w:rsidP="00D2411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обратиться в Пенсионный фонд Российской Федерации по месту жительства.</w:t>
            </w:r>
          </w:p>
        </w:tc>
      </w:tr>
      <w:tr w:rsidR="00D2411C" w:rsidRPr="00E25DA0" w:rsidTr="00256864">
        <w:tc>
          <w:tcPr>
            <w:tcW w:w="3137" w:type="dxa"/>
          </w:tcPr>
          <w:p w:rsidR="00D2411C" w:rsidRPr="004574D1" w:rsidRDefault="00D2411C" w:rsidP="004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женщинам, вставшим на учет в медицинских  организациях в ранние сроки беременности</w:t>
            </w:r>
          </w:p>
        </w:tc>
        <w:tc>
          <w:tcPr>
            <w:tcW w:w="6207" w:type="dxa"/>
            <w:gridSpan w:val="4"/>
            <w:vAlign w:val="center"/>
          </w:tcPr>
          <w:p w:rsidR="00D2411C" w:rsidRPr="00ED6DE5" w:rsidRDefault="00D2411C" w:rsidP="00D2411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01.07.2021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территориальным органом Пенсионного фонда 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11C" w:rsidRDefault="00D2411C" w:rsidP="00D2411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обратиться в Пенсионный фонд Российской Федерации по месту жительства.</w:t>
            </w: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(выплаты)</w:t>
            </w: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связи с рождением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5035A9" w:rsidRDefault="005035A9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Подарок «Расту в Югре»</w:t>
            </w:r>
          </w:p>
          <w:p w:rsidR="005035A9" w:rsidRDefault="009524DC" w:rsidP="0050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https://www.gosuslugi.ru/369150/1/form</w:t>
              </w:r>
            </w:hyperlink>
          </w:p>
          <w:p w:rsidR="00ED6DE5" w:rsidRPr="00C21BAB" w:rsidRDefault="00ED6DE5" w:rsidP="0050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128" w:type="dxa"/>
            <w:vAlign w:val="center"/>
          </w:tcPr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егистрация рождения ребенка (детей) в государственных органах записи актов гражданского состояния в Ханты-Мансийском автономном округе – Югре</w:t>
            </w:r>
          </w:p>
        </w:tc>
      </w:tr>
      <w:tr w:rsidR="00D2411C" w:rsidRPr="00E25DA0" w:rsidTr="00256864">
        <w:tc>
          <w:tcPr>
            <w:tcW w:w="3137" w:type="dxa"/>
            <w:vAlign w:val="center"/>
          </w:tcPr>
          <w:p w:rsidR="005035A9" w:rsidRDefault="005035A9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1C" w:rsidRDefault="00D2411C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1C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рождении первого ребенка (детей)</w:t>
            </w:r>
          </w:p>
          <w:p w:rsidR="005035A9" w:rsidRDefault="009524DC" w:rsidP="0050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https://www.gosuslugi.ru/369150/1/form</w:t>
              </w:r>
            </w:hyperlink>
          </w:p>
          <w:p w:rsidR="005035A9" w:rsidRDefault="005035A9" w:rsidP="0050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Pr="00D2411C" w:rsidRDefault="005035A9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D2411C" w:rsidRPr="00C21BAB" w:rsidRDefault="00D2411C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128" w:type="dxa"/>
            <w:vAlign w:val="center"/>
          </w:tcPr>
          <w:p w:rsidR="00D2411C" w:rsidRPr="00D2411C" w:rsidRDefault="00D2411C" w:rsidP="00D2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Pr="00D2411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ребенка (детей) в возрасте до 35 лет включительно, место жительства в Ханты-Мансийском автономном округе – Югре, регистрация рождения ребенка (детей) в государственных органах записи актов гражданского состояния в Ханты-Мансийском автономном округе – Югре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ребенка</w:t>
            </w:r>
          </w:p>
          <w:p w:rsidR="005035A9" w:rsidRPr="00C21BAB" w:rsidRDefault="005035A9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Pr="00C21BAB" w:rsidRDefault="005035A9" w:rsidP="0050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4"/>
            <w:vAlign w:val="center"/>
          </w:tcPr>
          <w:p w:rsidR="00ED6DE5" w:rsidRPr="00ED6DE5" w:rsidRDefault="00ED6DE5" w:rsidP="00ED6DE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территориальным органом Пенсионного фонда 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DE5" w:rsidRPr="00C21BAB" w:rsidRDefault="00ED6DE5" w:rsidP="00D2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 w:rsidR="00D2411C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обратиться в Пенсионный фонд Российской Федерации по месту жительства.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беременной жене военнослужащего, проходящего 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военную службу по призыву </w:t>
            </w:r>
          </w:p>
        </w:tc>
        <w:tc>
          <w:tcPr>
            <w:tcW w:w="6207" w:type="dxa"/>
            <w:gridSpan w:val="4"/>
            <w:vAlign w:val="center"/>
          </w:tcPr>
          <w:p w:rsidR="00ED6DE5" w:rsidRPr="00ED6DE5" w:rsidRDefault="00ED6DE5" w:rsidP="00ED6DE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территориальным органом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Пенсионного фонда 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DE5" w:rsidRPr="00C21BAB" w:rsidRDefault="00ED6DE5" w:rsidP="00D2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 w:rsidR="00D2411C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обратиться в Пенсионный фонд Российской Федерации по месту жительства.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5035A9" w:rsidRDefault="005035A9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в связи с рождением</w:t>
            </w:r>
            <w:r w:rsidR="005035A9">
              <w:rPr>
                <w:rFonts w:ascii="Times New Roman" w:hAnsi="Times New Roman" w:cs="Times New Roman"/>
                <w:sz w:val="24"/>
                <w:szCs w:val="24"/>
              </w:rPr>
              <w:t xml:space="preserve"> (усыновлением) первого ребенка</w:t>
            </w:r>
          </w:p>
          <w:p w:rsidR="005035A9" w:rsidRDefault="009524DC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https://www.gosuslugi.ru/600165/1/form</w:t>
              </w:r>
            </w:hyperlink>
          </w:p>
          <w:p w:rsidR="005035A9" w:rsidRPr="00C21BAB" w:rsidRDefault="005035A9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C21BAB" w:rsidRDefault="00D71131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18 654</w:t>
            </w:r>
          </w:p>
        </w:tc>
        <w:tc>
          <w:tcPr>
            <w:tcW w:w="3128" w:type="dxa"/>
            <w:vAlign w:val="center"/>
          </w:tcPr>
          <w:p w:rsidR="00ED6DE5" w:rsidRPr="00C21BAB" w:rsidRDefault="00ED6DE5" w:rsidP="00C2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ождение (усыновление) ребенка, начиная с 1 января 2018 года; ребенок, являющийся гражданином Российской Федерации;</w:t>
            </w:r>
          </w:p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наличие среднедушевого дохода семьи, не превышающего 2-кратную величину прожиточного минимума трудоспособного населения за 2 квартал году, предшествующему году обращения за получением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2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семьям в случае рождения третьего ребенка и последующих детей</w:t>
            </w:r>
          </w:p>
          <w:p w:rsidR="005035A9" w:rsidRDefault="009524DC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https://www.gosuslugi.ru/600198/1</w:t>
              </w:r>
            </w:hyperlink>
          </w:p>
          <w:p w:rsidR="005035A9" w:rsidRPr="00343492" w:rsidRDefault="005035A9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343492" w:rsidRDefault="00D71131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18 654</w:t>
            </w:r>
          </w:p>
        </w:tc>
        <w:tc>
          <w:tcPr>
            <w:tcW w:w="3128" w:type="dxa"/>
            <w:vAlign w:val="center"/>
          </w:tcPr>
          <w:p w:rsidR="00ED6DE5" w:rsidRPr="00C21BAB" w:rsidRDefault="00ED6DE5" w:rsidP="00C21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ождение третьего ребенка после 31 декабря 2012 года;</w:t>
            </w:r>
          </w:p>
          <w:p w:rsidR="00ED6DE5" w:rsidRPr="00C21BAB" w:rsidRDefault="00ED6DE5" w:rsidP="00C21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регистрации рождения ребенка в органах записи актов гражданского состояния на территории автономного округа;</w:t>
            </w:r>
          </w:p>
          <w:p w:rsidR="00ED6DE5" w:rsidRPr="00C21BAB" w:rsidRDefault="00ED6DE5" w:rsidP="00C21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факт уплаты налогов на территории автономного округа не менее трех лет (с 01.01.2020) </w:t>
            </w:r>
          </w:p>
          <w:p w:rsidR="00ED6DE5" w:rsidRPr="00C21BAB" w:rsidRDefault="00ED6DE5" w:rsidP="00C21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либо мать не менее пяти лет является (являлась) плательщиком страховых взносов на обязательное пенсионное страхование, учитываемых при определении ее права на страховую пенсию, или в отношении ее не менее пяти лет осуществлялась уплата 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 на обязательное пенсионное страхование (с 01.01.2021);</w:t>
            </w:r>
          </w:p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среднедушевого дохода семьи не превышающею двукратную величину </w:t>
            </w:r>
            <w:hyperlink r:id="rId8" w:history="1">
              <w:r w:rsidRPr="00C21B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прожиточного минимума</w:t>
              </w:r>
            </w:hyperlink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населения, установленную в автономном округе</w:t>
            </w:r>
          </w:p>
        </w:tc>
      </w:tr>
      <w:tr w:rsidR="00ED6DE5" w:rsidRPr="00E25DA0" w:rsidTr="00256864">
        <w:tc>
          <w:tcPr>
            <w:tcW w:w="3137" w:type="dxa"/>
          </w:tcPr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Югорский семейный капитал</w:t>
            </w:r>
          </w:p>
        </w:tc>
        <w:tc>
          <w:tcPr>
            <w:tcW w:w="3079" w:type="dxa"/>
            <w:gridSpan w:val="3"/>
          </w:tcPr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150 000</w:t>
            </w:r>
          </w:p>
          <w:p w:rsidR="00ED6DE5" w:rsidRPr="00C21BAB" w:rsidRDefault="00ED6DE5" w:rsidP="009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CE79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CE7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9A4" w:rsidRPr="009B29A4">
              <w:rPr>
                <w:rFonts w:ascii="Times New Roman" w:hAnsi="Times New Roman" w:cs="Times New Roman"/>
                <w:sz w:val="16"/>
                <w:szCs w:val="16"/>
              </w:rPr>
              <w:t>(до</w:t>
            </w:r>
            <w:r w:rsidR="009B29A4">
              <w:rPr>
                <w:rFonts w:ascii="Times New Roman" w:hAnsi="Times New Roman" w:cs="Times New Roman"/>
                <w:sz w:val="16"/>
                <w:szCs w:val="16"/>
              </w:rPr>
              <w:t xml:space="preserve"> 31.12.2019</w:t>
            </w:r>
            <w:r w:rsidR="009B29A4" w:rsidRPr="009B2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28" w:type="dxa"/>
            <w:vMerge w:val="restart"/>
            <w:vAlign w:val="center"/>
          </w:tcPr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регистрация рождения (усыновления) третьего ребенка или последующих детей в государственных органах записи актов гражданского состояния Ханты-Мансийского автономного округа – Югры;</w:t>
            </w:r>
          </w:p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наличие места жительства в автономном округе;</w:t>
            </w:r>
          </w:p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рождение (усыновление) третьего ребенка или последующих детей, начиная с 1 января 2012 года;</w:t>
            </w:r>
          </w:p>
          <w:p w:rsidR="00ED6DE5" w:rsidRPr="00C21BAB" w:rsidRDefault="00ED6DE5" w:rsidP="00C21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право возникает </w:t>
            </w:r>
            <w:r w:rsidRPr="00C21BAB">
              <w:rPr>
                <w:rFonts w:ascii="Times New Roman" w:hAnsi="Times New Roman" w:cs="Times New Roman"/>
                <w:b/>
                <w:sz w:val="24"/>
                <w:szCs w:val="24"/>
              </w:rPr>
              <w:t>однократно</w:t>
            </w:r>
          </w:p>
        </w:tc>
      </w:tr>
      <w:tr w:rsidR="00ED6DE5" w:rsidRPr="00E25DA0" w:rsidTr="00256864">
        <w:tc>
          <w:tcPr>
            <w:tcW w:w="3137" w:type="dxa"/>
          </w:tcPr>
          <w:p w:rsidR="005035A9" w:rsidRDefault="005035A9" w:rsidP="002D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D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D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D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D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D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Default="00ED6DE5" w:rsidP="002D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за счет средств Югорский семейный капитал</w:t>
            </w:r>
          </w:p>
          <w:p w:rsidR="005035A9" w:rsidRDefault="009524DC" w:rsidP="002D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https://www.gosuslugi.ru/61795/12/info</w:t>
              </w:r>
            </w:hyperlink>
          </w:p>
          <w:p w:rsidR="005035A9" w:rsidRPr="002D48F7" w:rsidRDefault="005035A9" w:rsidP="002D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</w:tcPr>
          <w:p w:rsidR="00ED6DE5" w:rsidRPr="002D48F7" w:rsidRDefault="00ED6DE5" w:rsidP="002D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</w:tc>
        <w:tc>
          <w:tcPr>
            <w:tcW w:w="3128" w:type="dxa"/>
            <w:vMerge/>
            <w:vAlign w:val="center"/>
          </w:tcPr>
          <w:p w:rsidR="00ED6DE5" w:rsidRPr="00BE1A4B" w:rsidRDefault="00ED6DE5" w:rsidP="00BE1A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Pr="00256864" w:rsidRDefault="00ED6DE5" w:rsidP="006A171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 (выплаты) </w:t>
            </w:r>
            <w:r w:rsidRPr="002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лицами из числа коренных малочисленных народов Севера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5035A9" w:rsidRDefault="00ED6DE5" w:rsidP="00503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рождении ребенка (детей) лицами из числа коренных малочисленных народов Севера</w:t>
            </w:r>
          </w:p>
          <w:p w:rsidR="005035A9" w:rsidRDefault="009524DC" w:rsidP="00503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035A9" w:rsidRPr="00B42F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https://www.gosuslugi.ru/73929/18/info</w:t>
              </w:r>
            </w:hyperlink>
          </w:p>
          <w:p w:rsidR="005035A9" w:rsidRPr="005035A9" w:rsidRDefault="005035A9" w:rsidP="00503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256864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3128" w:type="dxa"/>
            <w:vAlign w:val="center"/>
          </w:tcPr>
          <w:p w:rsidR="00ED6DE5" w:rsidRPr="00256864" w:rsidRDefault="00ED6DE5" w:rsidP="006A1714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лицам из числа коренных малочисленных народов Севера, имеющим статус субъекта права традиционного природопользования</w:t>
            </w:r>
          </w:p>
          <w:p w:rsidR="00ED6DE5" w:rsidRPr="00256864" w:rsidRDefault="00ED6DE5" w:rsidP="006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256864" w:rsidRDefault="00ED6DE5" w:rsidP="006A1714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одному из родителей, являющемуся гражданином Российской Федерации, постоянно </w:t>
            </w:r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проживающему на территории Ханты-Мансийского автономного округа - Югры, на проживающего (проживающих) совместно с ним ребенка (детей) и носит заявительный характер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Default="00ED6DE5" w:rsidP="0025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по приобретению одежды для ребенка (детей). Малоимущие граждане из числа коренных малочисленных народов Севера.</w:t>
            </w:r>
          </w:p>
          <w:p w:rsidR="005035A9" w:rsidRDefault="009524DC" w:rsidP="0025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https://www.gosuslugi.ru/233331/4</w:t>
              </w:r>
            </w:hyperlink>
          </w:p>
          <w:p w:rsidR="005035A9" w:rsidRPr="00256864" w:rsidRDefault="005035A9" w:rsidP="0025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256864" w:rsidRPr="00256864" w:rsidRDefault="00256864" w:rsidP="0025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1 раз в год в сумме фактически понесенных расходов, но не более:</w:t>
            </w:r>
          </w:p>
          <w:p w:rsidR="00256864" w:rsidRPr="00256864" w:rsidRDefault="00256864" w:rsidP="0025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7 453 рубля - на каждого ребенка дошкольного возраста;</w:t>
            </w:r>
          </w:p>
          <w:p w:rsidR="00256864" w:rsidRPr="00256864" w:rsidRDefault="00256864" w:rsidP="0025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7 975 рублей - на каждого ребенка школьного возраста</w:t>
            </w:r>
          </w:p>
          <w:p w:rsidR="00ED6DE5" w:rsidRPr="00256864" w:rsidRDefault="00ED6DE5" w:rsidP="0025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ED6DE5" w:rsidRPr="00256864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малоимущим представителям коренных малочисленных народов Севера автономного округа, включенным в Реестр территорий традиционного природопользования коренных малочисленных народов Севера регионального значения в автономном округе, а также малоимущим представителям коренных малочисленных народов Севера автономного округа, постоянно проживающим в местах традиционного проживания и традиционной хозяйственной деятельности коренных малочисленных народов Российской Федерации, перечень которых утвержден распоряжением Правительства Российской Федерации от 08.05.2009 </w:t>
            </w:r>
          </w:p>
          <w:p w:rsidR="00ED6DE5" w:rsidRPr="00256864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 xml:space="preserve"> № 631-р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Default="00ED6DE5" w:rsidP="0014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4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родителям стоимости проезда ребенка (детей) от места жительства до места отправления организованных групп детей и обратно</w:t>
            </w:r>
            <w:r w:rsidR="00145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BE4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 граждане из числа коренных малочисленных народов Севера.</w:t>
            </w:r>
          </w:p>
          <w:p w:rsidR="005035A9" w:rsidRDefault="009524DC" w:rsidP="0014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https://www.gosuslugi.ru/233331/9</w:t>
              </w:r>
            </w:hyperlink>
          </w:p>
          <w:p w:rsidR="005035A9" w:rsidRPr="00407BE4" w:rsidRDefault="005035A9" w:rsidP="0014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407BE4" w:rsidRDefault="00ED6DE5" w:rsidP="00D9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4">
              <w:rPr>
                <w:rFonts w:ascii="Times New Roman" w:hAnsi="Times New Roman" w:cs="Times New Roman"/>
                <w:sz w:val="24"/>
                <w:szCs w:val="24"/>
              </w:rPr>
              <w:t xml:space="preserve">по фактически понесенным расходам, но не более 20 </w:t>
            </w:r>
            <w:r w:rsidR="00256864" w:rsidRPr="00407BE4">
              <w:rPr>
                <w:rFonts w:ascii="Times New Roman" w:hAnsi="Times New Roman" w:cs="Times New Roman"/>
                <w:sz w:val="24"/>
                <w:szCs w:val="24"/>
              </w:rPr>
              <w:t>000 рублей на одного ребенка</w:t>
            </w:r>
          </w:p>
        </w:tc>
        <w:tc>
          <w:tcPr>
            <w:tcW w:w="3128" w:type="dxa"/>
            <w:vMerge/>
            <w:vAlign w:val="center"/>
          </w:tcPr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(выплаты) </w:t>
            </w: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многодетным семьям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проезд</w:t>
            </w:r>
          </w:p>
          <w:p w:rsidR="005035A9" w:rsidRDefault="009524DC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https://www.gosuslugi.ru/525031/1/info</w:t>
              </w:r>
            </w:hyperlink>
          </w:p>
          <w:p w:rsidR="005035A9" w:rsidRPr="00E25DA0" w:rsidRDefault="005035A9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592</w:t>
            </w:r>
          </w:p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(для дошкольников);</w:t>
            </w:r>
          </w:p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</w:t>
            </w:r>
          </w:p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(для школьников и студентов)</w:t>
            </w:r>
          </w:p>
        </w:tc>
        <w:tc>
          <w:tcPr>
            <w:tcW w:w="3128" w:type="dxa"/>
            <w:vAlign w:val="center"/>
          </w:tcPr>
          <w:p w:rsidR="00ED6DE5" w:rsidRPr="00E25DA0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45D44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редоставляется многодетным семьям Ханты-Мансийского </w:t>
            </w:r>
            <w:r w:rsidRPr="00F4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– Югры и семьям из их числа, имеющим детей в возрасте от 18 до 24 лет, обучающихся по очной форме обучения в профессиональных образовательных организациях или в образовательных организациях высшего образования, расположенных на территории Ханты-Мансийского автономного округа, осуществляющих образовательную деятельность по имеющим государственную аккредитацию образовательным программам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Default="00ED6DE5" w:rsidP="00D9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коммунальных услуг</w:t>
            </w:r>
          </w:p>
          <w:p w:rsidR="00550AB9" w:rsidRDefault="009524DC" w:rsidP="00D9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0AB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https://www.gosuslugi.ru/600175/1</w:t>
              </w:r>
            </w:hyperlink>
          </w:p>
          <w:p w:rsidR="00550AB9" w:rsidRPr="00AC57F5" w:rsidRDefault="00550AB9" w:rsidP="00D9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AC57F5" w:rsidRDefault="00E42E49" w:rsidP="00E4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9">
              <w:rPr>
                <w:rFonts w:ascii="Times New Roman" w:hAnsi="Times New Roman" w:cs="Times New Roman"/>
                <w:sz w:val="24"/>
                <w:szCs w:val="24"/>
              </w:rPr>
              <w:t xml:space="preserve">50% по тарифам и нормативам,                                                                                                                18 квадратных метров общей площади жилого помещения – на каждого члена многодетной семьи. </w:t>
            </w:r>
          </w:p>
        </w:tc>
        <w:tc>
          <w:tcPr>
            <w:tcW w:w="3128" w:type="dxa"/>
            <w:vAlign w:val="center"/>
          </w:tcPr>
          <w:p w:rsidR="00ED6DE5" w:rsidRPr="00AC57F5" w:rsidRDefault="00ED6DE5" w:rsidP="00D9508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предоставляется на каждого рожденного, усыновленного, принятого под опеку (попечительство) ребенка до достижения им возраста 18 лет;</w:t>
            </w:r>
          </w:p>
          <w:p w:rsidR="00ED6DE5" w:rsidRPr="00AC57F5" w:rsidRDefault="00ED6DE5" w:rsidP="00D9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многодетной семьи Ханты-Мансийского автономного округа – Югры</w:t>
            </w:r>
          </w:p>
        </w:tc>
      </w:tr>
      <w:tr w:rsidR="00ED6DE5" w:rsidRPr="00E25DA0" w:rsidTr="00256864">
        <w:tc>
          <w:tcPr>
            <w:tcW w:w="3137" w:type="dxa"/>
          </w:tcPr>
          <w:p w:rsidR="00ED6DE5" w:rsidRDefault="00ED6DE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для подготовки ребенка (детей) из многодетной семьи к началу учебного года  (при обучении в общеобразовательной организации, профессиональной образовательной организации, расположенных на территории Ханты-Мансийского автономного округа – Югры</w:t>
            </w:r>
            <w:proofErr w:type="gramEnd"/>
          </w:p>
          <w:p w:rsidR="00550AB9" w:rsidRDefault="009524DC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50AB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https://www.gosuslugi.ru/600135/1/form</w:t>
              </w:r>
            </w:hyperlink>
          </w:p>
          <w:p w:rsidR="00550AB9" w:rsidRPr="00E67818" w:rsidRDefault="00550AB9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7 453</w:t>
            </w:r>
          </w:p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среднедушевого дохода семьи не превышающего величину, равную 1,5 </w:t>
            </w:r>
            <w:hyperlink r:id="rId16" w:history="1">
              <w:r w:rsidRPr="00C21BAB">
                <w:rPr>
                  <w:rFonts w:ascii="Times New Roman" w:hAnsi="Times New Roman" w:cs="Times New Roman"/>
                  <w:sz w:val="24"/>
                  <w:szCs w:val="24"/>
                </w:rPr>
                <w:t>прожиточного минимума</w:t>
              </w:r>
            </w:hyperlink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, установленного в соответствии с действующим законодательством Ханты-Мансийского автономного округа – Югры;</w:t>
            </w:r>
          </w:p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факт постоянного проживания родителя на территории Ханты-Мансийского автономного округа – Югры не менее 10 лет и совместного проживания с ребенком;</w:t>
            </w:r>
          </w:p>
          <w:p w:rsidR="00ED6DE5" w:rsidRPr="00E25DA0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наличие удостоверения многодетной семьи Ханты-Мансийского автономного округа - Югры</w:t>
            </w:r>
          </w:p>
        </w:tc>
      </w:tr>
      <w:tr w:rsidR="00ED6DE5" w:rsidRPr="00E25DA0" w:rsidTr="00256864">
        <w:tc>
          <w:tcPr>
            <w:tcW w:w="3137" w:type="dxa"/>
          </w:tcPr>
          <w:p w:rsidR="00ED6DE5" w:rsidRDefault="00ED6DE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для подготовки ребенка (детей) из многодетной семьи к началу учебного </w:t>
            </w:r>
            <w:r w:rsidRPr="00E6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(при поступлении в 1-й класс образовательной организации, расположенной на территории Ханты-Мансийского автономного округа - Югры, независимо от его типа и вида)</w:t>
            </w:r>
          </w:p>
          <w:p w:rsidR="00550AB9" w:rsidRDefault="009524DC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0AB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https://www.gosuslugi.ru/600135/1/form</w:t>
              </w:r>
            </w:hyperlink>
          </w:p>
          <w:p w:rsidR="00550AB9" w:rsidRPr="00E67818" w:rsidRDefault="00550AB9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E25DA0" w:rsidRDefault="00ED6DE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28" w:type="dxa"/>
            <w:vMerge/>
            <w:vAlign w:val="center"/>
          </w:tcPr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E25DA0" w:rsidRDefault="00ED6DE5" w:rsidP="0006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проезд к месту отдыха, оздоровления и обратно детям из многодетных семей по путевкам, предоставляемым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а также по путевкам, предоставляемыми работодателями и самостоятельно приобрет</w:t>
            </w:r>
            <w:r w:rsidR="0006461C">
              <w:rPr>
                <w:rFonts w:ascii="Times New Roman" w:hAnsi="Times New Roman" w:cs="Times New Roman"/>
                <w:sz w:val="24"/>
                <w:szCs w:val="24"/>
              </w:rPr>
              <w:t>енными многодетными родителями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по фактическим затратам, но не более 7 000 </w:t>
            </w:r>
            <w:r w:rsidR="00407BE4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C21BAB" w:rsidRDefault="00ED6DE5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6277CC" w:rsidRDefault="00ED6DE5" w:rsidP="00C21BAB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06461C" w:rsidRPr="00C21BAB" w:rsidRDefault="0006461C" w:rsidP="0006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предоставляется не чаще 1 раза в 2 года на каждого ребенка, выезжающего к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отдыха, оздоровления и обратно</w:t>
            </w:r>
            <w:r w:rsidR="003B34D5">
              <w:rPr>
                <w:rFonts w:ascii="Times New Roman" w:hAnsi="Times New Roman" w:cs="Times New Roman"/>
                <w:sz w:val="24"/>
                <w:szCs w:val="24"/>
              </w:rPr>
              <w:t xml:space="preserve"> по путевке </w:t>
            </w:r>
          </w:p>
          <w:p w:rsidR="00ED6DE5" w:rsidRPr="00C21BAB" w:rsidRDefault="0006461C" w:rsidP="00C2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D6DE5" w:rsidRPr="00C2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рублей </w:t>
            </w:r>
            <w:r w:rsidR="00ED6DE5"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  <w:p w:rsidR="00ED6DE5" w:rsidRPr="006277CC" w:rsidRDefault="00ED6DE5" w:rsidP="0006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в связи с воспитанием детей</w:t>
            </w:r>
          </w:p>
        </w:tc>
      </w:tr>
      <w:tr w:rsidR="00343492" w:rsidRPr="00E25DA0" w:rsidTr="00256864">
        <w:tc>
          <w:tcPr>
            <w:tcW w:w="3137" w:type="dxa"/>
          </w:tcPr>
          <w:p w:rsidR="00343492" w:rsidRPr="006A1714" w:rsidRDefault="00343492" w:rsidP="006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по уходу за ребенком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 лет (за первым ребенком)</w:t>
            </w:r>
          </w:p>
        </w:tc>
        <w:tc>
          <w:tcPr>
            <w:tcW w:w="6207" w:type="dxa"/>
            <w:gridSpan w:val="4"/>
            <w:vMerge w:val="restart"/>
            <w:vAlign w:val="center"/>
          </w:tcPr>
          <w:p w:rsidR="00343492" w:rsidRPr="00ED6DE5" w:rsidRDefault="00343492" w:rsidP="0034349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территориальным органом Пенсионного фонда 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492" w:rsidRPr="006A1714" w:rsidRDefault="00343492" w:rsidP="00D2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 w:rsidR="00D2411C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обратиться в Пенсионный фонд Российской Федерации по месту жительства.</w:t>
            </w:r>
          </w:p>
        </w:tc>
      </w:tr>
      <w:tr w:rsidR="00343492" w:rsidRPr="00E25DA0" w:rsidTr="00256864">
        <w:tc>
          <w:tcPr>
            <w:tcW w:w="3137" w:type="dxa"/>
          </w:tcPr>
          <w:p w:rsidR="00343492" w:rsidRPr="006A1714" w:rsidRDefault="00343492" w:rsidP="006A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по уходу за ребенком в возрасте до 1,5 лет (за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торым и последующими детьми) </w:t>
            </w:r>
          </w:p>
        </w:tc>
        <w:tc>
          <w:tcPr>
            <w:tcW w:w="6207" w:type="dxa"/>
            <w:gridSpan w:val="4"/>
            <w:vMerge/>
            <w:vAlign w:val="center"/>
          </w:tcPr>
          <w:p w:rsidR="00343492" w:rsidRDefault="00343492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6A1714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военнослужащего, проходяще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военную службу по призыву</w:t>
            </w:r>
          </w:p>
        </w:tc>
        <w:tc>
          <w:tcPr>
            <w:tcW w:w="6207" w:type="dxa"/>
            <w:gridSpan w:val="4"/>
            <w:vAlign w:val="center"/>
          </w:tcPr>
          <w:p w:rsidR="00ED6DE5" w:rsidRPr="00ED6DE5" w:rsidRDefault="00ED6DE5" w:rsidP="00ED6DE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территориальным органом Пенсионного фонда 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DE5" w:rsidRDefault="00ED6DE5" w:rsidP="00D2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 w:rsidR="00D2411C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обратиться в Пенсионный фонд Российской Федерации по месту жительства.</w:t>
            </w:r>
          </w:p>
        </w:tc>
      </w:tr>
      <w:tr w:rsidR="00B61E5C" w:rsidRPr="00E25DA0" w:rsidTr="00256864">
        <w:tc>
          <w:tcPr>
            <w:tcW w:w="3137" w:type="dxa"/>
            <w:vAlign w:val="center"/>
          </w:tcPr>
          <w:p w:rsidR="00550AB9" w:rsidRPr="00550AB9" w:rsidRDefault="00B61E5C" w:rsidP="00550A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компенсация части расходов по договорам найма (поднайма) жилых помещений для семей с детьми, в которых единственный родитель или оба родителя являются студентами</w:t>
            </w:r>
          </w:p>
          <w:p w:rsidR="00B61E5C" w:rsidRPr="00B61E5C" w:rsidRDefault="00B61E5C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256864" w:rsidRPr="00C21BAB" w:rsidRDefault="00256864" w:rsidP="0025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по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тическим затратам, но не более 10 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  <w:p w:rsidR="00256864" w:rsidRPr="00C21BAB" w:rsidRDefault="00256864" w:rsidP="0025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C" w:rsidRPr="00B61E5C" w:rsidRDefault="00B61E5C" w:rsidP="0025686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B61E5C" w:rsidRPr="00B61E5C" w:rsidRDefault="00B61E5C" w:rsidP="00B61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семьям, воспитывающим детей, в которых единственный родитель или оба родителя являются студентами, обучающимися по очной форме обучения на территории Ханты-Мансийского </w:t>
            </w: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 - Югры по образовательным программам среднего профессионального образования и высшего образования</w:t>
            </w:r>
          </w:p>
          <w:p w:rsidR="00B61E5C" w:rsidRPr="00B61E5C" w:rsidRDefault="00B61E5C" w:rsidP="00B61E5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Pr="00E67818" w:rsidRDefault="00ED6DE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(выплаты)</w:t>
            </w:r>
            <w:r w:rsidRPr="00E67818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предоставляемые единственным родителям, а также в случае уклонения родителей от уплаты алиментов на содержание детей</w:t>
            </w:r>
          </w:p>
        </w:tc>
      </w:tr>
      <w:tr w:rsidR="00ED6DE5" w:rsidRPr="00E25DA0" w:rsidTr="00256864">
        <w:tc>
          <w:tcPr>
            <w:tcW w:w="3137" w:type="dxa"/>
          </w:tcPr>
          <w:p w:rsidR="00931FD5" w:rsidRDefault="00931FD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Default="00ED6DE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Ежемесячное социальное пособие на детей, потерявших кормильца</w:t>
            </w:r>
          </w:p>
          <w:p w:rsidR="00931FD5" w:rsidRPr="00E67818" w:rsidRDefault="009524DC" w:rsidP="000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"https://www.gosuslugi.ru/73929/9"</w:instrText>
            </w:r>
            <w:r>
              <w:fldChar w:fldCharType="separate"/>
            </w:r>
            <w:r w:rsidR="00931FD5" w:rsidRPr="00B42F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https://www.gosuslugi.ru/73929/9</w:t>
            </w:r>
            <w:r>
              <w:fldChar w:fldCharType="end"/>
            </w:r>
            <w:r w:rsidR="00EA502B">
              <w:t xml:space="preserve"> </w:t>
            </w:r>
          </w:p>
        </w:tc>
        <w:tc>
          <w:tcPr>
            <w:tcW w:w="3079" w:type="dxa"/>
            <w:gridSpan w:val="3"/>
          </w:tcPr>
          <w:p w:rsidR="00931FD5" w:rsidRDefault="00931FD5" w:rsidP="00E678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E678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E678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67818" w:rsidRDefault="00343492" w:rsidP="00E678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1 966</w:t>
            </w:r>
          </w:p>
        </w:tc>
        <w:tc>
          <w:tcPr>
            <w:tcW w:w="3128" w:type="dxa"/>
          </w:tcPr>
          <w:p w:rsidR="00ED6DE5" w:rsidRPr="00E67818" w:rsidRDefault="00ED6DE5" w:rsidP="00E678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получение пенсии по случаю потери кормильца на территории автономного округа в соответствии с законодательством Российской Федерации</w:t>
            </w:r>
          </w:p>
        </w:tc>
      </w:tr>
      <w:tr w:rsidR="00ED6DE5" w:rsidRPr="00E25DA0" w:rsidTr="00256864">
        <w:tc>
          <w:tcPr>
            <w:tcW w:w="3137" w:type="dxa"/>
          </w:tcPr>
          <w:p w:rsidR="00931FD5" w:rsidRDefault="00931FD5" w:rsidP="00E678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E678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E678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E678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Default="00ED6DE5" w:rsidP="00E678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на детей, родители которых уклоняются от уплаты алиментов</w:t>
            </w:r>
          </w:p>
          <w:p w:rsidR="00931FD5" w:rsidRDefault="009524DC" w:rsidP="00E678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1FD5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https://www.gosuslugi.ru/73929/7</w:t>
              </w:r>
            </w:hyperlink>
          </w:p>
          <w:p w:rsidR="00931FD5" w:rsidRPr="00E67818" w:rsidRDefault="00931FD5" w:rsidP="00E678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</w:tcPr>
          <w:p w:rsidR="00931FD5" w:rsidRDefault="00931FD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67818" w:rsidRDefault="00ED6DE5" w:rsidP="0093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20 400 (с ежемесячной выплатой по 2 040)</w:t>
            </w:r>
          </w:p>
        </w:tc>
        <w:tc>
          <w:tcPr>
            <w:tcW w:w="3128" w:type="dxa"/>
          </w:tcPr>
          <w:p w:rsidR="00ED6DE5" w:rsidRPr="00E67818" w:rsidRDefault="00ED6DE5" w:rsidP="00E6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нахождение родителя (родителей) в исполнительном розыске по алиментным обязательствам.</w:t>
            </w:r>
          </w:p>
          <w:p w:rsidR="00ED6DE5" w:rsidRPr="00E67818" w:rsidRDefault="00ED6DE5" w:rsidP="00E67818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Предоставляется ежемесячно в период нахождения должника по алиментным обязательствам в исполнительном розыске, но не более 10 месяцев</w:t>
            </w: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(выплаты)</w:t>
            </w: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семьям с низким уровнем доходов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поступлении ребенка в первый класс общеобразовательного учреждения</w:t>
            </w:r>
          </w:p>
          <w:bookmarkStart w:id="0" w:name="_GoBack"/>
          <w:p w:rsidR="00931FD5" w:rsidRDefault="009524DC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31F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931FD5" w:rsidRPr="00931FD5">
              <w:rPr>
                <w:rFonts w:ascii="Times New Roman" w:hAnsi="Times New Roman" w:cs="Times New Roman"/>
                <w:sz w:val="24"/>
                <w:szCs w:val="24"/>
              </w:rPr>
              <w:instrText>https://www.gosuslugi.ru/73929/3</w:instrText>
            </w:r>
            <w:r w:rsidR="00931FD5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31FD5" w:rsidRPr="00B42F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https://www.gosuslugi.ru/73929/3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:rsidR="00931FD5" w:rsidRPr="00E25DA0" w:rsidRDefault="00931FD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7 975</w:t>
            </w:r>
          </w:p>
        </w:tc>
        <w:tc>
          <w:tcPr>
            <w:tcW w:w="3128" w:type="dxa"/>
            <w:vAlign w:val="center"/>
          </w:tcPr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 xml:space="preserve">аличие среднедушевого дохода семьи не превышающего величину, равную 1,5 </w:t>
            </w:r>
            <w:hyperlink r:id="rId19" w:history="1">
              <w:r w:rsidRPr="00E25DA0">
                <w:rPr>
                  <w:rFonts w:ascii="Times New Roman" w:hAnsi="Times New Roman" w:cs="Times New Roman"/>
                  <w:sz w:val="24"/>
                  <w:szCs w:val="24"/>
                </w:rPr>
                <w:t>прожиточного минимума</w:t>
              </w:r>
            </w:hyperlink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, установленного в соответствии с действующим законодательством Ханты-Мансийского автономного округа – Югры;</w:t>
            </w:r>
          </w:p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 xml:space="preserve">факт постоянного проживания родителя на территории Ханты-Мансийского 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– Югры не менее 10 лет и совместного проживания с ребенком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пособие на ребенка (детей)</w:t>
            </w:r>
          </w:p>
          <w:p w:rsidR="00931FD5" w:rsidRDefault="009524DC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31FD5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https://www.gosuslugi.ru/600244/1</w:t>
              </w:r>
            </w:hyperlink>
          </w:p>
          <w:p w:rsidR="00931FD5" w:rsidRPr="00E25DA0" w:rsidRDefault="00931FD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E25DA0" w:rsidRDefault="00ED6DE5" w:rsidP="0062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492">
              <w:rPr>
                <w:rFonts w:ascii="Times New Roman" w:hAnsi="Times New Roman" w:cs="Times New Roman"/>
                <w:sz w:val="24"/>
                <w:szCs w:val="24"/>
              </w:rPr>
              <w:t xml:space="preserve"> 082</w:t>
            </w:r>
          </w:p>
        </w:tc>
        <w:tc>
          <w:tcPr>
            <w:tcW w:w="3128" w:type="dxa"/>
            <w:vAlign w:val="center"/>
          </w:tcPr>
          <w:p w:rsidR="00ED6DE5" w:rsidRPr="00E25DA0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 xml:space="preserve">аличие среднедушевого дохода семьи не превышающего величину </w:t>
            </w:r>
            <w:hyperlink r:id="rId21" w:history="1">
              <w:r w:rsidRPr="00E25DA0">
                <w:rPr>
                  <w:rFonts w:ascii="Times New Roman" w:hAnsi="Times New Roman" w:cs="Times New Roman"/>
                  <w:sz w:val="24"/>
                  <w:szCs w:val="24"/>
                </w:rPr>
                <w:t>прожиточного минимума</w:t>
              </w:r>
            </w:hyperlink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, установленного в соответствии с действующим законодательством Ханты-Мансийского автономного округа – Югры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Default="00ED6DE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Ежемесячного пособия на ребенка (детей) в возрасте от 3 до 7 лет включительно в виде ежемесячной денежной выплаты</w:t>
            </w:r>
          </w:p>
          <w:p w:rsidR="00931FD5" w:rsidRDefault="009524DC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31FD5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https://www.gosuslugi.ru/434403/2</w:t>
              </w:r>
            </w:hyperlink>
          </w:p>
          <w:p w:rsidR="00931FD5" w:rsidRPr="00E25DA0" w:rsidRDefault="00931FD5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ED6DE5" w:rsidRPr="006277CC" w:rsidRDefault="00D71131" w:rsidP="0062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9 327</w:t>
            </w:r>
            <w:r w:rsidR="00ED6DE5" w:rsidRPr="006277CC">
              <w:rPr>
                <w:rFonts w:ascii="Times New Roman" w:hAnsi="Times New Roman" w:cs="Times New Roman"/>
                <w:sz w:val="24"/>
                <w:szCs w:val="24"/>
              </w:rPr>
              <w:t xml:space="preserve"> (50% ВПМ на ребенка)</w:t>
            </w:r>
          </w:p>
          <w:p w:rsidR="00ED6DE5" w:rsidRPr="006277CC" w:rsidRDefault="00D71131" w:rsidP="0062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13 991</w:t>
            </w:r>
            <w:r w:rsidR="00ED6DE5" w:rsidRPr="006277CC">
              <w:rPr>
                <w:rFonts w:ascii="Times New Roman" w:hAnsi="Times New Roman" w:cs="Times New Roman"/>
                <w:sz w:val="24"/>
                <w:szCs w:val="24"/>
              </w:rPr>
              <w:t xml:space="preserve"> (75% ВПМ на ребенка)</w:t>
            </w:r>
          </w:p>
          <w:p w:rsidR="00ED6DE5" w:rsidRPr="00E25DA0" w:rsidRDefault="00D71131" w:rsidP="0062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18 654</w:t>
            </w:r>
            <w:r w:rsidR="00ED6DE5" w:rsidRPr="006277CC">
              <w:rPr>
                <w:rFonts w:ascii="Times New Roman" w:hAnsi="Times New Roman" w:cs="Times New Roman"/>
                <w:sz w:val="24"/>
                <w:szCs w:val="24"/>
              </w:rPr>
              <w:t xml:space="preserve">  (100% ВПМ на ребенка)</w:t>
            </w:r>
          </w:p>
        </w:tc>
        <w:tc>
          <w:tcPr>
            <w:tcW w:w="3128" w:type="dxa"/>
            <w:vAlign w:val="center"/>
          </w:tcPr>
          <w:p w:rsidR="00ED6DE5" w:rsidRPr="00E25DA0" w:rsidRDefault="00ED6DE5" w:rsidP="00E67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277CC">
              <w:rPr>
                <w:rFonts w:ascii="Times New Roman" w:hAnsi="Times New Roman" w:cs="Times New Roman"/>
              </w:rPr>
              <w:t>аличие среднедушевого дохода семьи, не превышающую величину прожиточного минимума на душу населения в Ханты-Мансийском автономном округе – Югре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931FD5" w:rsidRDefault="000210CE" w:rsidP="00021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жемесячная денежная выплата на ребенка в возрасте от восьми до семнадцати лет</w:t>
            </w:r>
          </w:p>
          <w:p w:rsidR="000210CE" w:rsidRPr="00320125" w:rsidRDefault="00E957BB" w:rsidP="00021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(предоставляется с 01.04.2022)</w:t>
            </w:r>
          </w:p>
          <w:p w:rsidR="00C4639D" w:rsidRPr="00320125" w:rsidRDefault="009524DC" w:rsidP="00021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C4639D">
                <w:rPr>
                  <w:rStyle w:val="a5"/>
                </w:rPr>
                <w:t>https://www.gosuslugi.ru/10626/1/form</w:t>
              </w:r>
            </w:hyperlink>
          </w:p>
          <w:p w:rsidR="009D6E09" w:rsidRPr="00E957BB" w:rsidRDefault="009D6E09" w:rsidP="009D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09" w:rsidRPr="00E957BB" w:rsidRDefault="009D6E09" w:rsidP="00021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D71131" w:rsidRPr="006277CC" w:rsidRDefault="00D71131" w:rsidP="00D7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9 327</w:t>
            </w:r>
            <w:r w:rsidRPr="006277CC">
              <w:rPr>
                <w:rFonts w:ascii="Times New Roman" w:hAnsi="Times New Roman" w:cs="Times New Roman"/>
                <w:sz w:val="24"/>
                <w:szCs w:val="24"/>
              </w:rPr>
              <w:t xml:space="preserve"> (50% ВПМ на ребенка)</w:t>
            </w:r>
          </w:p>
          <w:p w:rsidR="00D71131" w:rsidRPr="006277CC" w:rsidRDefault="00D71131" w:rsidP="00D7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13 991</w:t>
            </w:r>
            <w:r w:rsidRPr="006277CC">
              <w:rPr>
                <w:rFonts w:ascii="Times New Roman" w:hAnsi="Times New Roman" w:cs="Times New Roman"/>
                <w:sz w:val="24"/>
                <w:szCs w:val="24"/>
              </w:rPr>
              <w:t xml:space="preserve"> (75% ВПМ на ребенка)</w:t>
            </w:r>
          </w:p>
          <w:p w:rsidR="000210CE" w:rsidRPr="00E25DA0" w:rsidRDefault="00D71131" w:rsidP="00D7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18 654</w:t>
            </w:r>
            <w:r w:rsidRPr="006277CC">
              <w:rPr>
                <w:rFonts w:ascii="Times New Roman" w:hAnsi="Times New Roman" w:cs="Times New Roman"/>
                <w:sz w:val="24"/>
                <w:szCs w:val="24"/>
              </w:rPr>
              <w:t xml:space="preserve">  (100% ВПМ на ребенка)</w:t>
            </w:r>
          </w:p>
        </w:tc>
        <w:tc>
          <w:tcPr>
            <w:tcW w:w="3128" w:type="dxa"/>
            <w:vAlign w:val="center"/>
          </w:tcPr>
          <w:p w:rsidR="000210CE" w:rsidRPr="009D6E09" w:rsidRDefault="000210CE" w:rsidP="00021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277CC">
              <w:rPr>
                <w:rFonts w:ascii="Times New Roman" w:hAnsi="Times New Roman" w:cs="Times New Roman"/>
              </w:rPr>
              <w:t>аличие среднедушевого дохода семьи, не превышающую величину прожиточного минимума на душу населения в Ханты-Мансийском автономном округе – Югре</w:t>
            </w:r>
            <w:r w:rsidRPr="0002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обращения за назначением</w:t>
            </w:r>
            <w:r w:rsidR="009D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10CE" w:rsidRDefault="009D6E09" w:rsidP="00E95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принимается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территориальным органом Пенсионного фонда Российской Федерации</w:t>
            </w:r>
          </w:p>
        </w:tc>
      </w:tr>
      <w:tr w:rsidR="000210CE" w:rsidRPr="00E25DA0" w:rsidTr="00256864">
        <w:tc>
          <w:tcPr>
            <w:tcW w:w="9344" w:type="dxa"/>
            <w:gridSpan w:val="5"/>
            <w:vAlign w:val="center"/>
          </w:tcPr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(выплаты) </w:t>
            </w:r>
            <w:r w:rsidRPr="00225D32">
              <w:rPr>
                <w:rFonts w:ascii="Times New Roman" w:hAnsi="Times New Roman" w:cs="Times New Roman"/>
                <w:b/>
                <w:sz w:val="24"/>
                <w:szCs w:val="24"/>
              </w:rPr>
              <w:t>для семей с детьми-инвалидами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320125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Ежемесячное социальное пособие на детей-инвалидов</w:t>
            </w:r>
          </w:p>
          <w:p w:rsidR="00B0132E" w:rsidRDefault="009524DC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B0132E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https://www.gosuslugi.ru/73929/10</w:t>
              </w:r>
            </w:hyperlink>
          </w:p>
          <w:p w:rsidR="00B0132E" w:rsidRPr="00B0132E" w:rsidRDefault="00B0132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2 122</w:t>
            </w:r>
          </w:p>
        </w:tc>
        <w:tc>
          <w:tcPr>
            <w:tcW w:w="3128" w:type="dxa"/>
            <w:vAlign w:val="center"/>
          </w:tcPr>
          <w:p w:rsidR="000210CE" w:rsidRPr="00E25DA0" w:rsidRDefault="000210CE" w:rsidP="00E32B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олучение социальной пенсии на территории автономного округа в соответствии с законодательством Российской Федерации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затрат родителей (законных представителей) на воспитание детей-инвалидов на дому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286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128" w:type="dxa"/>
            <w:vMerge w:val="restart"/>
            <w:vAlign w:val="center"/>
          </w:tcPr>
          <w:p w:rsidR="000210CE" w:rsidRPr="00E25DA0" w:rsidRDefault="000210CE" w:rsidP="00E3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аличие инвалидности у ребенка;</w:t>
            </w:r>
          </w:p>
          <w:p w:rsidR="000210CE" w:rsidRPr="00E25DA0" w:rsidRDefault="000210CE" w:rsidP="00E3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невозможность получения ребенком-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инвалидом образования соответствующего уровня в образовательной организации;</w:t>
            </w:r>
          </w:p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получение образования на дому</w:t>
            </w:r>
          </w:p>
        </w:tc>
      </w:tr>
      <w:tr w:rsidR="000210CE" w:rsidRPr="00E25DA0" w:rsidTr="00256864">
        <w:tc>
          <w:tcPr>
            <w:tcW w:w="3137" w:type="dxa"/>
          </w:tcPr>
          <w:p w:rsidR="000210CE" w:rsidRPr="004574D1" w:rsidRDefault="000210CE" w:rsidP="004574D1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компенсация затрат родителей (законных представителей) на обучение на дому детей-инвалидов в возрасте от 6 до 18 лет, проживающих в сельских населенных пунктах, 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28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128" w:type="dxa"/>
            <w:vMerge/>
            <w:vAlign w:val="center"/>
          </w:tcPr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56864">
        <w:tc>
          <w:tcPr>
            <w:tcW w:w="3137" w:type="dxa"/>
          </w:tcPr>
          <w:p w:rsidR="000210CE" w:rsidRPr="004574D1" w:rsidRDefault="000210CE" w:rsidP="004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компенсация затрат родителей (законных представителей) на обучение на дому детей-инвалидов в возрасте от 6 до 18 лет, проживающих в городских населенных пунктах, 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  <w:proofErr w:type="gramEnd"/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267286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6218</w:t>
            </w:r>
          </w:p>
        </w:tc>
        <w:tc>
          <w:tcPr>
            <w:tcW w:w="3128" w:type="dxa"/>
            <w:vMerge/>
            <w:vAlign w:val="center"/>
          </w:tcPr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6A7612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компенсация затрат родителей (законных представителей) на оплату услуг </w:t>
            </w:r>
            <w:proofErr w:type="spellStart"/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переводчиков-дактилологов</w:t>
            </w:r>
            <w:proofErr w:type="spellEnd"/>
            <w:r w:rsidRPr="006A7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7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фактически понесенным затратам, но не более, </w:t>
            </w: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28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128" w:type="dxa"/>
            <w:vAlign w:val="center"/>
          </w:tcPr>
          <w:p w:rsidR="000210CE" w:rsidRPr="00E25DA0" w:rsidRDefault="000210CE" w:rsidP="00E32B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еобходимость получения ребенком-инвалидом коррекционных услуг</w:t>
            </w:r>
          </w:p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EA1FDD" w:rsidRDefault="00EA1FDD" w:rsidP="00EA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Ежемесячная компенсация затрат родителей (законных представителей) на оплату доступа к сети Интернет по </w:t>
            </w:r>
            <w:proofErr w:type="spellStart"/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безлимитному</w:t>
            </w:r>
            <w:proofErr w:type="spellEnd"/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тарифу со скоростью </w:t>
            </w:r>
            <w:r w:rsidRPr="00EA1FD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менее 10 Мбит/с</w:t>
            </w:r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получении ребенком-инвалидом образования с использованием дистанционных образовательных технологий и электронного  обучения, в том числе  если ребенку - инвалиду рекомендовано  обучение  на дому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A1FDD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7286" w:rsidRPr="00EA1FD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128" w:type="dxa"/>
            <w:vAlign w:val="center"/>
          </w:tcPr>
          <w:p w:rsidR="00EA1FDD" w:rsidRPr="00EA1FDD" w:rsidRDefault="00EA1FDD" w:rsidP="00EA1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устанавливается  по  фактически понесенным расходам, но не более установленной суммы.</w:t>
            </w:r>
          </w:p>
          <w:p w:rsidR="000210CE" w:rsidRPr="00EA1FDD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4574D1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начального профессионального образования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8A2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128" w:type="dxa"/>
            <w:vMerge w:val="restart"/>
            <w:vAlign w:val="center"/>
          </w:tcPr>
          <w:p w:rsidR="000210CE" w:rsidRDefault="000210CE" w:rsidP="006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ребенком – инвалидом образования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4574D1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среднего профессионального образования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1E20E4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</w:t>
            </w:r>
          </w:p>
        </w:tc>
        <w:tc>
          <w:tcPr>
            <w:tcW w:w="3128" w:type="dxa"/>
            <w:vMerge/>
            <w:vAlign w:val="center"/>
          </w:tcPr>
          <w:p w:rsidR="000210CE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высшего профессионального образования, за исключением обучающихся в федеральных государственных образовательных учреждениях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267286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3128" w:type="dxa"/>
            <w:vMerge/>
            <w:vAlign w:val="center"/>
          </w:tcPr>
          <w:p w:rsidR="000210CE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9A" w:rsidRPr="00E25DA0" w:rsidTr="002D5BF6">
        <w:tc>
          <w:tcPr>
            <w:tcW w:w="3137" w:type="dxa"/>
            <w:vAlign w:val="center"/>
          </w:tcPr>
          <w:p w:rsidR="00D1469A" w:rsidRPr="00D1469A" w:rsidRDefault="00D1469A" w:rsidP="00D14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A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на оплату проезда инвалидов по межмуниципальным маршрутам регулярных перевозок в границах Ханты-Мансийского автономного округа - Югры к месту обучения в профессиональных образовательных организациях и образовательных организациях высшего образования и обратно </w:t>
            </w:r>
          </w:p>
          <w:p w:rsidR="00D1469A" w:rsidRPr="00D1469A" w:rsidRDefault="00D1469A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4"/>
            <w:vAlign w:val="center"/>
          </w:tcPr>
          <w:p w:rsidR="00D1469A" w:rsidRDefault="00D1469A" w:rsidP="00D1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A">
              <w:rPr>
                <w:rFonts w:ascii="Times New Roman" w:hAnsi="Times New Roman" w:cs="Times New Roman"/>
                <w:sz w:val="24"/>
                <w:szCs w:val="24"/>
              </w:rPr>
              <w:t>устанавливается по фактическим затратам, но не более</w:t>
            </w:r>
          </w:p>
          <w:p w:rsidR="00D1469A" w:rsidRPr="00D1469A" w:rsidRDefault="00D1469A" w:rsidP="00D1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A">
              <w:rPr>
                <w:rFonts w:ascii="Times New Roman" w:hAnsi="Times New Roman" w:cs="Times New Roman"/>
                <w:sz w:val="24"/>
                <w:szCs w:val="24"/>
              </w:rPr>
              <w:t>10 000 рублей в календарном году.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AC57F5" w:rsidRDefault="000210CE" w:rsidP="00916BA6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0210CE" w:rsidRPr="00320125" w:rsidRDefault="000210CE" w:rsidP="00916BA6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B0132E" w:rsidRPr="00320125" w:rsidRDefault="00B0132E" w:rsidP="00916BA6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CE" w:rsidRPr="00AC57F5" w:rsidRDefault="000210CE" w:rsidP="00916BA6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0210CE" w:rsidRPr="00AC57F5" w:rsidRDefault="000210CE" w:rsidP="00916BA6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0210CE" w:rsidRPr="00320125" w:rsidRDefault="000210CE" w:rsidP="0091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</w:t>
            </w:r>
            <w:proofErr w:type="gramEnd"/>
            <w:r w:rsidRPr="00AC57F5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коммунальных услуг</w:t>
            </w:r>
          </w:p>
          <w:p w:rsidR="00B0132E" w:rsidRDefault="009524DC" w:rsidP="0091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B0132E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https://www.gosuslugi.ru/600175/1/form</w:t>
              </w:r>
            </w:hyperlink>
          </w:p>
          <w:p w:rsidR="00B0132E" w:rsidRPr="00B0132E" w:rsidRDefault="00B0132E" w:rsidP="00916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D91F9D" w:rsidRPr="00D91F9D" w:rsidRDefault="00D91F9D" w:rsidP="00D9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Компенсация предоставляется в размере 50 процентов платы (исходя из занимаемой общей площади, причитающейся инвалиду, членам семьи ребенка-инвалида)</w:t>
            </w:r>
          </w:p>
          <w:p w:rsidR="000210CE" w:rsidRPr="00AC57F5" w:rsidRDefault="000210CE" w:rsidP="0091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0210CE" w:rsidRPr="00AC57F5" w:rsidRDefault="000210CE" w:rsidP="0091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</w:t>
            </w:r>
            <w:r w:rsidRPr="00AC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      </w:r>
          </w:p>
          <w:p w:rsidR="000210CE" w:rsidRPr="00AC57F5" w:rsidRDefault="000210CE" w:rsidP="0091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916BA6" w:rsidRDefault="000210CE" w:rsidP="00916BA6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207" w:type="dxa"/>
            <w:gridSpan w:val="4"/>
            <w:vAlign w:val="center"/>
          </w:tcPr>
          <w:p w:rsidR="000210CE" w:rsidRPr="00ED6DE5" w:rsidRDefault="000210CE" w:rsidP="0034349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территориальным органом Пенсионного фонда 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0CE" w:rsidRPr="00916BA6" w:rsidRDefault="000210CE" w:rsidP="00D2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в Пенсионный фонд Российской Федерации по месту жительства.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916BA6" w:rsidRDefault="000210CE" w:rsidP="00916BA6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A6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неработающим трудоспособным лицам, осуществляющим уход за ребенком-инвалидом в возрасте до 18 лет</w:t>
            </w:r>
          </w:p>
        </w:tc>
        <w:tc>
          <w:tcPr>
            <w:tcW w:w="6207" w:type="dxa"/>
            <w:gridSpan w:val="4"/>
          </w:tcPr>
          <w:p w:rsidR="000210CE" w:rsidRPr="00ED6DE5" w:rsidRDefault="000210CE" w:rsidP="001326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принимается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территориальным органом Пенсионного фонда 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0CE" w:rsidRPr="00916BA6" w:rsidRDefault="000210CE" w:rsidP="001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в Пенсионный фонд Российской Федерации по месту жительства.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916BA6" w:rsidRDefault="000210CE" w:rsidP="00916BA6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A6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(без НСУ)</w:t>
            </w:r>
          </w:p>
        </w:tc>
        <w:tc>
          <w:tcPr>
            <w:tcW w:w="6207" w:type="dxa"/>
            <w:gridSpan w:val="4"/>
            <w:vAlign w:val="center"/>
          </w:tcPr>
          <w:p w:rsidR="000210CE" w:rsidRPr="00ED6DE5" w:rsidRDefault="000210CE" w:rsidP="001326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принимается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территориальным органом Пенсионного фонда 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0CE" w:rsidRPr="00916BA6" w:rsidRDefault="000210CE" w:rsidP="0013265F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в Пенсионный фонд Российской Федерации по месту жительства.</w:t>
            </w:r>
          </w:p>
        </w:tc>
      </w:tr>
      <w:tr w:rsidR="00256864" w:rsidRPr="00E25DA0" w:rsidTr="00256864">
        <w:tc>
          <w:tcPr>
            <w:tcW w:w="3137" w:type="dxa"/>
            <w:vAlign w:val="center"/>
          </w:tcPr>
          <w:p w:rsidR="00256864" w:rsidRPr="00B61E5C" w:rsidRDefault="00256864" w:rsidP="00916BA6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стоимости проезда к месту учебы и обратно для семей, воспитывающих детей с ограниченными возможностями здоровья, проживающих и обучающихся в государственных общеобразовательных организациях автономного округа</w:t>
            </w:r>
          </w:p>
        </w:tc>
        <w:tc>
          <w:tcPr>
            <w:tcW w:w="3000" w:type="dxa"/>
            <w:vAlign w:val="center"/>
          </w:tcPr>
          <w:p w:rsidR="00256864" w:rsidRDefault="00256864" w:rsidP="00256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произведенным расходам,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Ханты-Мансийского автономного округа - Югры, установленным Региональной службой по тарифам Ханты-Мансий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автономного округа - Югры</w:t>
            </w:r>
          </w:p>
          <w:p w:rsidR="00256864" w:rsidRPr="00B61E5C" w:rsidRDefault="00256864" w:rsidP="00256864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256864" w:rsidRPr="00B61E5C" w:rsidRDefault="00256864" w:rsidP="00256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редоставляется семьям, воспитывающим детей с ограниченными возможностями здоровья, проживающих и обучающихся в государственных общеобразовательных организациях Ханты-Мансийского автономного округа - Югры, не обеспеченных организованным подвозом к месту обучения и обратно в начале учебного года и по его завершении, а также в каникулярный период, предоставляется компенсация стоимости проезда по</w:t>
            </w:r>
          </w:p>
          <w:p w:rsidR="00256864" w:rsidRPr="00B61E5C" w:rsidRDefault="00256864" w:rsidP="00256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проезда осуществляется обучающемуся и сопровождающему его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ителю (законному представителю).</w:t>
            </w:r>
          </w:p>
          <w:p w:rsidR="00256864" w:rsidRPr="00B61E5C" w:rsidRDefault="00256864" w:rsidP="0025686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56864">
        <w:tc>
          <w:tcPr>
            <w:tcW w:w="9344" w:type="dxa"/>
            <w:gridSpan w:val="5"/>
            <w:vAlign w:val="center"/>
          </w:tcPr>
          <w:p w:rsidR="000210CE" w:rsidRPr="00E25DA0" w:rsidRDefault="000210CE" w:rsidP="00E3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64E" w:rsidRDefault="006B764E"/>
    <w:sectPr w:rsidR="006B764E" w:rsidSect="00E920FB">
      <w:pgSz w:w="11906" w:h="16838"/>
      <w:pgMar w:top="993" w:right="1134" w:bottom="184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079"/>
    <w:rsid w:val="000210CE"/>
    <w:rsid w:val="00023079"/>
    <w:rsid w:val="00035700"/>
    <w:rsid w:val="00043070"/>
    <w:rsid w:val="000531A5"/>
    <w:rsid w:val="0006461C"/>
    <w:rsid w:val="0013265F"/>
    <w:rsid w:val="00142989"/>
    <w:rsid w:val="00145218"/>
    <w:rsid w:val="00153442"/>
    <w:rsid w:val="001678DE"/>
    <w:rsid w:val="0017607A"/>
    <w:rsid w:val="00186D15"/>
    <w:rsid w:val="001937B6"/>
    <w:rsid w:val="001C47EE"/>
    <w:rsid w:val="001E20E4"/>
    <w:rsid w:val="00256864"/>
    <w:rsid w:val="00267286"/>
    <w:rsid w:val="00290211"/>
    <w:rsid w:val="002B6AFF"/>
    <w:rsid w:val="002D48F7"/>
    <w:rsid w:val="00301AD5"/>
    <w:rsid w:val="00320125"/>
    <w:rsid w:val="00334650"/>
    <w:rsid w:val="00335BAA"/>
    <w:rsid w:val="00343492"/>
    <w:rsid w:val="00353996"/>
    <w:rsid w:val="003B34D5"/>
    <w:rsid w:val="003C1678"/>
    <w:rsid w:val="003F062F"/>
    <w:rsid w:val="003F612D"/>
    <w:rsid w:val="00407659"/>
    <w:rsid w:val="00407BE4"/>
    <w:rsid w:val="004574D1"/>
    <w:rsid w:val="004D0EF2"/>
    <w:rsid w:val="005035A9"/>
    <w:rsid w:val="00504DE4"/>
    <w:rsid w:val="00550AB9"/>
    <w:rsid w:val="005B4FA3"/>
    <w:rsid w:val="006277CC"/>
    <w:rsid w:val="006463A0"/>
    <w:rsid w:val="006A1714"/>
    <w:rsid w:val="006A7612"/>
    <w:rsid w:val="006B764E"/>
    <w:rsid w:val="006D16EC"/>
    <w:rsid w:val="007045A2"/>
    <w:rsid w:val="007065F7"/>
    <w:rsid w:val="007D74E4"/>
    <w:rsid w:val="007F2651"/>
    <w:rsid w:val="00916BA6"/>
    <w:rsid w:val="00931FD5"/>
    <w:rsid w:val="009458A2"/>
    <w:rsid w:val="009524DC"/>
    <w:rsid w:val="009B29A4"/>
    <w:rsid w:val="009D6E09"/>
    <w:rsid w:val="00A25C9B"/>
    <w:rsid w:val="00A774F2"/>
    <w:rsid w:val="00AB4922"/>
    <w:rsid w:val="00AC57F5"/>
    <w:rsid w:val="00AD6D20"/>
    <w:rsid w:val="00B0132E"/>
    <w:rsid w:val="00B61E5C"/>
    <w:rsid w:val="00B679F9"/>
    <w:rsid w:val="00BE1A4B"/>
    <w:rsid w:val="00C21BAB"/>
    <w:rsid w:val="00C4639D"/>
    <w:rsid w:val="00CE7984"/>
    <w:rsid w:val="00D1469A"/>
    <w:rsid w:val="00D2411C"/>
    <w:rsid w:val="00D71131"/>
    <w:rsid w:val="00D91F9D"/>
    <w:rsid w:val="00E368AF"/>
    <w:rsid w:val="00E42E49"/>
    <w:rsid w:val="00E45B4A"/>
    <w:rsid w:val="00E67818"/>
    <w:rsid w:val="00E957BB"/>
    <w:rsid w:val="00EA1FDD"/>
    <w:rsid w:val="00EA502B"/>
    <w:rsid w:val="00ED6DE5"/>
    <w:rsid w:val="00F26808"/>
    <w:rsid w:val="00FB41EA"/>
    <w:rsid w:val="00FD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43070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43070"/>
    <w:rPr>
      <w:color w:val="0000FF"/>
      <w:u w:val="single"/>
    </w:rPr>
  </w:style>
  <w:style w:type="table" w:styleId="a6">
    <w:name w:val="Table Grid"/>
    <w:basedOn w:val="a1"/>
    <w:uiPriority w:val="59"/>
    <w:rsid w:val="0019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93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37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7CC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13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9E5207B9A004BEDCE506B0992A3D4E6&amp;req=doc&amp;base=RLAW926&amp;n=17086&amp;REFFIELD=134&amp;REFDST=166&amp;REFDOC=212180&amp;REFBASE=RLAW926&amp;stat=refcode%3D16610%3Bindex%3D216&amp;date=15.10.2020" TargetMode="External"/><Relationship Id="rId13" Type="http://schemas.openxmlformats.org/officeDocument/2006/relationships/hyperlink" Target="https://www.gosuslugi.ru/525031/1/info" TargetMode="External"/><Relationship Id="rId18" Type="http://schemas.openxmlformats.org/officeDocument/2006/relationships/hyperlink" Target="https://www.gosuslugi.ru/73929/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3285062775799A79E59BB99B6F98236E25B84487F5A12C77C4593E65F319DBi0c5F" TargetMode="External"/><Relationship Id="rId7" Type="http://schemas.openxmlformats.org/officeDocument/2006/relationships/hyperlink" Target="https://www.gosuslugi.ru/600198/1" TargetMode="External"/><Relationship Id="rId12" Type="http://schemas.openxmlformats.org/officeDocument/2006/relationships/hyperlink" Target="https://www.gosuslugi.ru/233331/9" TargetMode="External"/><Relationship Id="rId17" Type="http://schemas.openxmlformats.org/officeDocument/2006/relationships/hyperlink" Target="https://www.gosuslugi.ru/600135/1/form" TargetMode="External"/><Relationship Id="rId25" Type="http://schemas.openxmlformats.org/officeDocument/2006/relationships/hyperlink" Target="https://www.gosuslugi.ru/600175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3285062775799A79E59BB99B6F98236E25B84487F5A12C77C4593E65F319DBi0c5F" TargetMode="External"/><Relationship Id="rId20" Type="http://schemas.openxmlformats.org/officeDocument/2006/relationships/hyperlink" Target="https://www.gosuslugi.ru/600244/1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65/1/form" TargetMode="External"/><Relationship Id="rId11" Type="http://schemas.openxmlformats.org/officeDocument/2006/relationships/hyperlink" Target="https://www.gosuslugi.ru/233331/4" TargetMode="External"/><Relationship Id="rId24" Type="http://schemas.openxmlformats.org/officeDocument/2006/relationships/hyperlink" Target="https://www.gosuslugi.ru/73929/10" TargetMode="External"/><Relationship Id="rId5" Type="http://schemas.openxmlformats.org/officeDocument/2006/relationships/hyperlink" Target="https://www.gosuslugi.ru/369150/1/form" TargetMode="External"/><Relationship Id="rId15" Type="http://schemas.openxmlformats.org/officeDocument/2006/relationships/hyperlink" Target="https://www.gosuslugi.ru/600135/1/form" TargetMode="External"/><Relationship Id="rId23" Type="http://schemas.openxmlformats.org/officeDocument/2006/relationships/hyperlink" Target="https://vk.com/away.php?to=https%3A%2F%2Fwww.gosuslugi.ru%2F10626%2F1%2Fform&amp;post=-140902510_18154&amp;cc_key=" TargetMode="External"/><Relationship Id="rId10" Type="http://schemas.openxmlformats.org/officeDocument/2006/relationships/hyperlink" Target="https://www.gosuslugi.ru/73929/18/info" TargetMode="External"/><Relationship Id="rId19" Type="http://schemas.openxmlformats.org/officeDocument/2006/relationships/hyperlink" Target="consultantplus://offline/ref=B33285062775799A79E59BB99B6F98236E25B84487F5A12C77C4593E65F319DBi0c5F" TargetMode="External"/><Relationship Id="rId4" Type="http://schemas.openxmlformats.org/officeDocument/2006/relationships/hyperlink" Target="https://www.gosuslugi.ru/369150/1/form" TargetMode="External"/><Relationship Id="rId9" Type="http://schemas.openxmlformats.org/officeDocument/2006/relationships/hyperlink" Target="https://www.gosuslugi.ru/61795/12/info" TargetMode="External"/><Relationship Id="rId14" Type="http://schemas.openxmlformats.org/officeDocument/2006/relationships/hyperlink" Target="https://www.gosuslugi.ru/600175/1" TargetMode="External"/><Relationship Id="rId22" Type="http://schemas.openxmlformats.org/officeDocument/2006/relationships/hyperlink" Target="https://www.gosuslugi.ru/434403/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Елизавета Владимировна</dc:creator>
  <cp:lastModifiedBy>LarionovaNV</cp:lastModifiedBy>
  <cp:revision>38</cp:revision>
  <cp:lastPrinted>2022-11-15T06:33:00Z</cp:lastPrinted>
  <dcterms:created xsi:type="dcterms:W3CDTF">2022-11-14T06:07:00Z</dcterms:created>
  <dcterms:modified xsi:type="dcterms:W3CDTF">2022-11-21T05:46:00Z</dcterms:modified>
</cp:coreProperties>
</file>